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FD715">
      <w:pPr>
        <w:spacing w:line="360" w:lineRule="auto"/>
        <w:ind w:firstLine="723" w:firstLineChars="200"/>
        <w:jc w:val="center"/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刑 事 附 带 民 事 自 诉 状</w:t>
      </w:r>
    </w:p>
    <w:p w14:paraId="134AC539">
      <w:pPr>
        <w:spacing w:line="360" w:lineRule="auto"/>
        <w:ind w:firstLine="723" w:firstLineChars="200"/>
        <w:jc w:val="center"/>
        <w:rPr>
          <w:rFonts w:hint="default" w:ascii="仿宋" w:hAnsi="仿宋" w:eastAsia="仿宋" w:cs="仿宋"/>
          <w:b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【故意伤害罪自诉】</w:t>
      </w:r>
    </w:p>
    <w:p w14:paraId="1411688E">
      <w:pPr>
        <w:spacing w:line="360" w:lineRule="auto"/>
        <w:ind w:firstLine="562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自诉人（刑事附带民事诉讼原告）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</w:t>
      </w:r>
      <w:r>
        <w:rPr>
          <w:rFonts w:hint="eastAsia" w:ascii="仿宋" w:hAnsi="仿宋" w:eastAsia="仿宋" w:cs="仿宋"/>
          <w:bCs/>
          <w:sz w:val="28"/>
          <w:szCs w:val="28"/>
        </w:rPr>
        <w:t>，性别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bCs/>
          <w:sz w:val="28"/>
          <w:szCs w:val="28"/>
        </w:rPr>
        <w:t>，民族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xxxx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</w:rPr>
        <w:t>日出生，住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重庆市九龙坡区xxx大道xx号xx小区xx栋201室</w:t>
      </w:r>
      <w:r>
        <w:rPr>
          <w:rFonts w:hint="eastAsia" w:ascii="仿宋" w:hAnsi="仿宋" w:eastAsia="仿宋" w:cs="仿宋"/>
          <w:bCs/>
          <w:sz w:val="28"/>
          <w:szCs w:val="28"/>
        </w:rPr>
        <w:t>，电话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xxxxxxxxxxx，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公民身份号：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xxxxxxxxxxx。</w:t>
      </w:r>
    </w:p>
    <w:p w14:paraId="191D1BD1">
      <w:pPr>
        <w:spacing w:line="360" w:lineRule="auto"/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委托诉讼代理人：王律师，xx市xx律师事务所律师。住所地xxx区xx街道xxx号,代理权限：特别授权。</w:t>
      </w:r>
    </w:p>
    <w:p w14:paraId="34ADE7D5">
      <w:pPr>
        <w:spacing w:line="360" w:lineRule="auto"/>
        <w:ind w:firstLine="562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被告人（刑事附带民事诉讼被告）：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</w:t>
      </w:r>
      <w:r>
        <w:rPr>
          <w:rFonts w:hint="eastAsia" w:ascii="仿宋" w:hAnsi="仿宋" w:eastAsia="仿宋" w:cs="仿宋"/>
          <w:bCs/>
          <w:sz w:val="28"/>
          <w:szCs w:val="28"/>
        </w:rPr>
        <w:t>，性别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bCs/>
          <w:sz w:val="28"/>
          <w:szCs w:val="28"/>
        </w:rPr>
        <w:t>，民族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xxxx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</w:rPr>
        <w:t>日出生，住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重庆市九龙坡区xxx大道xx号xx小区xx栋602室</w:t>
      </w:r>
      <w:r>
        <w:rPr>
          <w:rFonts w:hint="eastAsia" w:ascii="仿宋" w:hAnsi="仿宋" w:eastAsia="仿宋" w:cs="仿宋"/>
          <w:bCs/>
          <w:sz w:val="28"/>
          <w:szCs w:val="28"/>
        </w:rPr>
        <w:t>，电话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xxxxxxxxxxx，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公民身份号：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xxxxxxxxxxx。</w:t>
      </w:r>
    </w:p>
    <w:p w14:paraId="4557A967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</w:p>
    <w:p w14:paraId="63E78FB9">
      <w:pPr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诉讼请求</w:t>
      </w:r>
    </w:p>
    <w:p w14:paraId="2661BDCE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1、依法追究被告人犯故意伤害罪的刑事责任;</w:t>
      </w:r>
    </w:p>
    <w:p w14:paraId="7A5020D5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2、判令被告人赔偿各项经济损失计人民币1xxxx元。</w:t>
      </w:r>
    </w:p>
    <w:p w14:paraId="459C079E">
      <w:pPr>
        <w:spacing w:line="360" w:lineRule="auto"/>
        <w:ind w:firstLine="562" w:firstLineChars="200"/>
        <w:jc w:val="center"/>
        <w:rPr>
          <w:rFonts w:hint="default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116A62DE">
      <w:pPr>
        <w:spacing w:line="360" w:lineRule="auto"/>
        <w:ind w:firstLine="562" w:firstLineChars="200"/>
        <w:jc w:val="center"/>
        <w:rPr>
          <w:rFonts w:hint="default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 w:val="0"/>
          <w:sz w:val="28"/>
          <w:szCs w:val="28"/>
          <w:lang w:val="en-US" w:eastAsia="zh-CN"/>
        </w:rPr>
        <w:t>事实和理由</w:t>
      </w:r>
    </w:p>
    <w:p w14:paraId="39085C1C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xx年xx月xx日晚上21时许，自诉人胡xx到被告王xx家，向王xx索要欠款，双方言语不和，被告王xx挥拳将自诉人胡xx腿部打伤。伤后自诉人随即被救护车送至xx区人民医院急救住院治疗。出院诊断为：腿骨折、脚踝裂伤，大腿不同程度的弯曲。经住院治疗，腿部依然有疼痛并且腿部弯曲无法复原，但是整体病情稳定，自诉人于20xx年xx月xx日出院。</w:t>
      </w:r>
    </w:p>
    <w:p w14:paraId="098851F0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xx年xx月xx日xx市公安局xx分局xx派出所委托重庆市公安局xx分局物证鉴定室对自诉人胡某进行法医学人体损伤程度鉴定，20xx年xx月xx日xx市公安局xx分局物证鉴定室作出镇公徒物鉴(临床)字【2018】124号鉴定书：胡某的损伤程度为轻伤二级。</w:t>
      </w:r>
    </w:p>
    <w:p w14:paraId="7F92944D">
      <w:pPr>
        <w:spacing w:line="360" w:lineRule="auto"/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自诉人为维护自身合法权益，故提起刑事附带民事诉讼，请求法院追究被告人故意伤害罪的刑事责任，并赔偿自诉人医疗费xxxx元、精神损害抚慰金xxxx元及残疾赔偿金、误工费、营养费、护理费、住院伙食补助费、交通费共计xxxxx元。</w:t>
      </w:r>
    </w:p>
    <w:p w14:paraId="575527DB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此致</w:t>
      </w:r>
    </w:p>
    <w:p w14:paraId="17AA33EE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xx区人民法院</w:t>
      </w:r>
    </w:p>
    <w:p w14:paraId="735464EC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                           自诉人:</w:t>
      </w:r>
    </w:p>
    <w:p w14:paraId="258E52C0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                 20xx年xx月xx日</w:t>
      </w:r>
    </w:p>
    <w:p w14:paraId="08C6B275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附：刑事自诉状副本2份</w:t>
      </w:r>
    </w:p>
    <w:p w14:paraId="2C79020C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证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据目录2份</w:t>
      </w:r>
    </w:p>
    <w:p w14:paraId="7DBAA479">
      <w:pPr>
        <w:spacing w:line="360" w:lineRule="auto"/>
        <w:ind w:firstLine="560" w:firstLineChars="200"/>
        <w:rPr>
          <w:rFonts w:hint="default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使用文本提示：本起诉书作为格式参考（案例内容有删减），文书内容需根据使用者具体情况修订。</w:t>
      </w:r>
    </w:p>
    <w:p w14:paraId="5107348C"/>
    <w:sectPr>
      <w:footerReference r:id="rId3" w:type="default"/>
      <w:pgSz w:w="11850" w:h="16783"/>
      <w:pgMar w:top="12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FD6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5784BE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5784BE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E6A63"/>
    <w:rsid w:val="01AB6A7D"/>
    <w:rsid w:val="036F7A1B"/>
    <w:rsid w:val="04410C53"/>
    <w:rsid w:val="05EF4A23"/>
    <w:rsid w:val="082E6A63"/>
    <w:rsid w:val="1F7F1B76"/>
    <w:rsid w:val="27597B24"/>
    <w:rsid w:val="2BE75E7A"/>
    <w:rsid w:val="2D20284A"/>
    <w:rsid w:val="331C5889"/>
    <w:rsid w:val="3D5D41BE"/>
    <w:rsid w:val="4302428B"/>
    <w:rsid w:val="4A60222E"/>
    <w:rsid w:val="753D1DB4"/>
    <w:rsid w:val="7F69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合同格式"/>
    <w:basedOn w:val="1"/>
    <w:qFormat/>
    <w:uiPriority w:val="0"/>
    <w:rPr>
      <w:rFonts w:ascii="Times New Roman" w:hAnsi="Times New Roman" w:eastAsia="宋体"/>
      <w:color w:val="00B050"/>
      <w:sz w:val="28"/>
      <w:szCs w:val="24"/>
    </w:rPr>
  </w:style>
  <w:style w:type="paragraph" w:customStyle="1" w:styleId="8">
    <w:name w:val="合同格式1"/>
    <w:basedOn w:val="3"/>
    <w:qFormat/>
    <w:uiPriority w:val="0"/>
    <w:rPr>
      <w:rFonts w:eastAsia="仿宋" w:asciiTheme="minorAscii" w:hAnsiTheme="minorAscii" w:cstheme="minorBidi"/>
      <w:color w:val="70AD47" w:themeColor="accent6"/>
      <w:kern w:val="0"/>
      <w:sz w:val="28"/>
      <w:szCs w:val="24"/>
      <w:lang w:bidi="ar"/>
      <w14:textFill>
        <w14:solidFill>
          <w14:schemeClr w14:val="accent6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a20d9e69-428f-4ac3-894c-7f2542e1bdef\&#21009;&#20107;&#38468;&#24102;&#27665;&#20107;&#33258;&#35785;&#29366;&#65288;&#25925;&#24847;&#20260;&#23475;&#32618;&#33258;&#35785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刑事附带民事自诉状（故意伤害罪自诉）.docx</Template>
  <Pages>2</Pages>
  <Words>691</Words>
  <Characters>824</Characters>
  <Lines>0</Lines>
  <Paragraphs>0</Paragraphs>
  <TotalTime>7</TotalTime>
  <ScaleCrop>false</ScaleCrop>
  <LinksUpToDate>false</LinksUpToDate>
  <CharactersWithSpaces>904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2025-05-07T06:32:00Z</dcterms:created>
  <dc:creator>rankin</dc:creator>
  <cp:lastModifiedBy>泥泥螺</cp:lastModifiedBy>
  <dcterms:modified xsi:type="dcterms:W3CDTF">2025-05-07T08:25:48Z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v1.0_mb_bVxN07x7/GXYAxQwYygf9w==</vt:lpwstr>
  </property>
  <property fmtid="{D5CDD505-2E9C-101B-9397-08002B2CF9AE}" pid="4" name="ICV">
    <vt:lpwstr>B38733DBFB16475E9EB68A5802800FBC_11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