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4FB00">
      <w:pPr>
        <w:ind w:firstLine="720" w:firstLineChars="200"/>
        <w:rPr>
          <w:rFonts w:hint="eastAsia" w:ascii="黑体" w:hAnsi="黑体" w:eastAsia="黑体"/>
          <w:sz w:val="36"/>
        </w:rPr>
      </w:pPr>
      <w:r>
        <w:rPr>
          <w:rFonts w:hint="eastAsia" w:ascii="黑体" w:hAnsi="黑体" w:eastAsia="黑体"/>
          <w:sz w:val="36"/>
        </w:rPr>
        <w:t>欠薪劳动仲裁申请书范本（劳动者申请）</w:t>
      </w:r>
    </w:p>
    <w:p w14:paraId="2F10FB53">
      <w:pPr>
        <w:ind w:firstLine="560" w:firstLineChars="200"/>
        <w:rPr>
          <w:rFonts w:hint="eastAsia" w:ascii="仿宋" w:hAnsi="仿宋" w:eastAsia="仿宋"/>
          <w:sz w:val="28"/>
        </w:rPr>
      </w:pPr>
      <w:r>
        <w:rPr>
          <w:rFonts w:hint="eastAsia" w:ascii="仿宋" w:hAnsi="仿宋" w:eastAsia="仿宋"/>
          <w:sz w:val="28"/>
        </w:rPr>
        <w:t>申请人信息</w:t>
      </w:r>
    </w:p>
    <w:p w14:paraId="6242E291">
      <w:pPr>
        <w:ind w:firstLine="560" w:firstLineChars="200"/>
        <w:rPr>
          <w:rFonts w:hint="eastAsia" w:ascii="仿宋" w:hAnsi="仿宋" w:eastAsia="仿宋"/>
          <w:sz w:val="28"/>
        </w:rPr>
      </w:pPr>
      <w:r>
        <w:rPr>
          <w:rFonts w:hint="eastAsia" w:ascii="仿宋" w:hAnsi="仿宋" w:eastAsia="仿宋"/>
          <w:sz w:val="28"/>
        </w:rPr>
        <w:t>姓名:</w:t>
      </w:r>
    </w:p>
    <w:p w14:paraId="2A63C861">
      <w:pPr>
        <w:ind w:firstLine="560" w:firstLineChars="200"/>
        <w:rPr>
          <w:rFonts w:hint="eastAsia" w:ascii="仿宋" w:hAnsi="仿宋" w:eastAsia="仿宋"/>
          <w:sz w:val="28"/>
        </w:rPr>
      </w:pPr>
      <w:r>
        <w:rPr>
          <w:rFonts w:hint="eastAsia" w:ascii="仿宋" w:hAnsi="仿宋" w:eastAsia="仿宋"/>
          <w:sz w:val="28"/>
        </w:rPr>
        <w:t>性别:</w:t>
      </w:r>
    </w:p>
    <w:p w14:paraId="690B1AC2">
      <w:pPr>
        <w:ind w:firstLine="560" w:firstLineChars="200"/>
        <w:rPr>
          <w:rFonts w:hint="eastAsia" w:ascii="仿宋" w:hAnsi="仿宋" w:eastAsia="仿宋"/>
          <w:sz w:val="28"/>
        </w:rPr>
      </w:pPr>
      <w:r>
        <w:rPr>
          <w:rFonts w:hint="eastAsia" w:ascii="仿宋" w:hAnsi="仿宋" w:eastAsia="仿宋"/>
          <w:sz w:val="28"/>
        </w:rPr>
        <w:t>出生日期:</w:t>
      </w:r>
    </w:p>
    <w:p w14:paraId="78A6FF25">
      <w:pPr>
        <w:ind w:firstLine="560" w:firstLineChars="200"/>
        <w:rPr>
          <w:rFonts w:hint="eastAsia" w:ascii="仿宋" w:hAnsi="仿宋" w:eastAsia="仿宋"/>
          <w:sz w:val="28"/>
        </w:rPr>
      </w:pPr>
      <w:r>
        <w:rPr>
          <w:rFonts w:hint="eastAsia" w:ascii="仿宋" w:hAnsi="仿宋" w:eastAsia="仿宋"/>
          <w:sz w:val="28"/>
        </w:rPr>
        <w:t>身份证号码:</w:t>
      </w:r>
    </w:p>
    <w:p w14:paraId="1F4801A1">
      <w:pPr>
        <w:ind w:firstLine="560" w:firstLineChars="200"/>
        <w:rPr>
          <w:rFonts w:hint="eastAsia" w:ascii="仿宋" w:hAnsi="仿宋" w:eastAsia="仿宋"/>
          <w:sz w:val="28"/>
        </w:rPr>
      </w:pPr>
      <w:r>
        <w:rPr>
          <w:rFonts w:hint="eastAsia" w:ascii="仿宋" w:hAnsi="仿宋" w:eastAsia="仿宋"/>
          <w:sz w:val="28"/>
        </w:rPr>
        <w:t>工作单位:</w:t>
      </w:r>
    </w:p>
    <w:p w14:paraId="10B0C3FB">
      <w:pPr>
        <w:ind w:firstLine="560" w:firstLineChars="200"/>
        <w:rPr>
          <w:rFonts w:hint="eastAsia" w:ascii="仿宋" w:hAnsi="仿宋" w:eastAsia="仿宋"/>
          <w:sz w:val="28"/>
        </w:rPr>
      </w:pPr>
      <w:r>
        <w:rPr>
          <w:rFonts w:hint="eastAsia" w:ascii="仿宋" w:hAnsi="仿宋" w:eastAsia="仿宋"/>
          <w:sz w:val="28"/>
        </w:rPr>
        <w:t>职务:</w:t>
      </w:r>
    </w:p>
    <w:p w14:paraId="21A8A376">
      <w:pPr>
        <w:ind w:firstLine="560" w:firstLineChars="200"/>
        <w:rPr>
          <w:rFonts w:hint="eastAsia" w:ascii="仿宋" w:hAnsi="仿宋" w:eastAsia="仿宋"/>
          <w:sz w:val="28"/>
        </w:rPr>
      </w:pPr>
      <w:r>
        <w:rPr>
          <w:rFonts w:hint="eastAsia" w:ascii="仿宋" w:hAnsi="仿宋" w:eastAsia="仿宋"/>
          <w:sz w:val="28"/>
        </w:rPr>
        <w:t>联系方式:</w:t>
      </w:r>
    </w:p>
    <w:p w14:paraId="5D58BF63">
      <w:pPr>
        <w:ind w:firstLine="560" w:firstLineChars="200"/>
        <w:rPr>
          <w:rFonts w:hint="eastAsia" w:ascii="仿宋" w:hAnsi="仿宋" w:eastAsia="仿宋"/>
          <w:sz w:val="28"/>
        </w:rPr>
      </w:pPr>
      <w:r>
        <w:rPr>
          <w:rFonts w:hint="eastAsia" w:ascii="仿宋" w:hAnsi="仿宋" w:eastAsia="仿宋"/>
          <w:sz w:val="28"/>
        </w:rPr>
        <w:t>地址:</w:t>
      </w:r>
    </w:p>
    <w:p w14:paraId="1569023E">
      <w:pPr>
        <w:ind w:firstLine="560" w:firstLineChars="200"/>
        <w:rPr>
          <w:rFonts w:hint="eastAsia" w:ascii="仿宋" w:hAnsi="仿宋" w:eastAsia="仿宋"/>
          <w:sz w:val="28"/>
        </w:rPr>
      </w:pPr>
      <w:r>
        <w:rPr>
          <w:rFonts w:hint="eastAsia" w:ascii="仿宋" w:hAnsi="仿宋" w:eastAsia="仿宋"/>
          <w:sz w:val="28"/>
        </w:rPr>
        <w:t>被申请人信息</w:t>
      </w:r>
    </w:p>
    <w:p w14:paraId="5E9406D9">
      <w:pPr>
        <w:ind w:firstLine="560" w:firstLineChars="200"/>
        <w:rPr>
          <w:rFonts w:hint="eastAsia" w:ascii="仿宋" w:hAnsi="仿宋" w:eastAsia="仿宋"/>
          <w:sz w:val="28"/>
        </w:rPr>
      </w:pPr>
      <w:r>
        <w:rPr>
          <w:rFonts w:hint="eastAsia" w:ascii="仿宋" w:hAnsi="仿宋" w:eastAsia="仿宋"/>
          <w:sz w:val="28"/>
        </w:rPr>
        <w:t>姓名:</w:t>
      </w:r>
    </w:p>
    <w:p w14:paraId="752A23CB">
      <w:pPr>
        <w:ind w:firstLine="560" w:firstLineChars="200"/>
        <w:rPr>
          <w:rFonts w:hint="eastAsia" w:ascii="仿宋" w:hAnsi="仿宋" w:eastAsia="仿宋"/>
          <w:sz w:val="28"/>
        </w:rPr>
      </w:pPr>
      <w:r>
        <w:rPr>
          <w:rFonts w:hint="eastAsia" w:ascii="仿宋" w:hAnsi="仿宋" w:eastAsia="仿宋"/>
          <w:sz w:val="28"/>
        </w:rPr>
        <w:t>性别:</w:t>
      </w:r>
    </w:p>
    <w:p w14:paraId="0B4DBD74">
      <w:pPr>
        <w:ind w:firstLine="560" w:firstLineChars="200"/>
        <w:rPr>
          <w:rFonts w:hint="eastAsia" w:ascii="仿宋" w:hAnsi="仿宋" w:eastAsia="仿宋"/>
          <w:sz w:val="28"/>
        </w:rPr>
      </w:pPr>
      <w:r>
        <w:rPr>
          <w:rFonts w:hint="eastAsia" w:ascii="仿宋" w:hAnsi="仿宋" w:eastAsia="仿宋"/>
          <w:sz w:val="28"/>
        </w:rPr>
        <w:t>出生日期:</w:t>
      </w:r>
    </w:p>
    <w:p w14:paraId="4C5AFB84">
      <w:pPr>
        <w:ind w:firstLine="560" w:firstLineChars="200"/>
        <w:rPr>
          <w:rFonts w:hint="eastAsia" w:ascii="仿宋" w:hAnsi="仿宋" w:eastAsia="仿宋"/>
          <w:sz w:val="28"/>
        </w:rPr>
      </w:pPr>
      <w:r>
        <w:rPr>
          <w:rFonts w:hint="eastAsia" w:ascii="仿宋" w:hAnsi="仿宋" w:eastAsia="仿宋"/>
          <w:sz w:val="28"/>
        </w:rPr>
        <w:t>工作单位:</w:t>
      </w:r>
    </w:p>
    <w:p w14:paraId="63656895">
      <w:pPr>
        <w:ind w:firstLine="560" w:firstLineChars="200"/>
        <w:rPr>
          <w:rFonts w:hint="eastAsia" w:ascii="仿宋" w:hAnsi="仿宋" w:eastAsia="仿宋"/>
          <w:sz w:val="28"/>
        </w:rPr>
      </w:pPr>
      <w:r>
        <w:rPr>
          <w:rFonts w:hint="eastAsia" w:ascii="仿宋" w:hAnsi="仿宋" w:eastAsia="仿宋"/>
          <w:sz w:val="28"/>
        </w:rPr>
        <w:t>联系方式:</w:t>
      </w:r>
    </w:p>
    <w:p w14:paraId="74CCE038">
      <w:pPr>
        <w:ind w:firstLine="560" w:firstLineChars="200"/>
        <w:rPr>
          <w:rFonts w:hint="eastAsia" w:ascii="仿宋" w:hAnsi="仿宋" w:eastAsia="仿宋"/>
          <w:sz w:val="28"/>
        </w:rPr>
      </w:pPr>
      <w:r>
        <w:rPr>
          <w:rFonts w:hint="eastAsia" w:ascii="仿宋" w:hAnsi="仿宋" w:eastAsia="仿宋"/>
          <w:sz w:val="28"/>
        </w:rPr>
        <w:t>身份证号码:</w:t>
      </w:r>
    </w:p>
    <w:p w14:paraId="6698E303">
      <w:pPr>
        <w:ind w:firstLine="560" w:firstLineChars="200"/>
        <w:rPr>
          <w:rFonts w:hint="eastAsia" w:ascii="仿宋" w:hAnsi="仿宋" w:eastAsia="仿宋"/>
          <w:sz w:val="28"/>
        </w:rPr>
      </w:pPr>
      <w:r>
        <w:rPr>
          <w:rFonts w:hint="eastAsia" w:ascii="仿宋" w:hAnsi="仿宋" w:eastAsia="仿宋"/>
          <w:sz w:val="28"/>
        </w:rPr>
        <w:t>职务:</w:t>
      </w:r>
    </w:p>
    <w:p w14:paraId="154B976B">
      <w:pPr>
        <w:ind w:firstLine="560" w:firstLineChars="200"/>
        <w:rPr>
          <w:rFonts w:ascii="仿宋" w:hAnsi="仿宋" w:eastAsia="仿宋"/>
          <w:sz w:val="28"/>
        </w:rPr>
      </w:pPr>
      <w:r>
        <w:rPr>
          <w:rFonts w:hint="eastAsia" w:ascii="仿宋" w:hAnsi="仿宋" w:eastAsia="仿宋"/>
          <w:sz w:val="28"/>
        </w:rPr>
        <w:t>仲裁请求：</w:t>
      </w:r>
    </w:p>
    <w:p w14:paraId="79C8904D">
      <w:pPr>
        <w:ind w:firstLine="560" w:firstLineChars="200"/>
        <w:rPr>
          <w:rFonts w:ascii="仿宋" w:hAnsi="仿宋" w:eastAsia="仿宋"/>
          <w:sz w:val="28"/>
        </w:rPr>
      </w:pPr>
      <w:r>
        <w:rPr>
          <w:rFonts w:hint="eastAsia" w:ascii="仿宋" w:hAnsi="仿宋" w:eastAsia="仿宋"/>
          <w:sz w:val="28"/>
        </w:rPr>
        <w:t>（</w:t>
      </w:r>
      <w:r>
        <w:rPr>
          <w:rFonts w:ascii="仿宋" w:hAnsi="仿宋" w:eastAsia="仿宋"/>
          <w:sz w:val="28"/>
        </w:rPr>
        <w:t>1）请求依法裁决被申请人支付拖欠的工资人民币</w:t>
      </w:r>
      <w:r>
        <w:rPr>
          <w:rFonts w:ascii="Calibri" w:hAnsi="Calibri" w:eastAsia="仿宋" w:cs="Calibri"/>
          <w:sz w:val="28"/>
        </w:rPr>
        <w:t>        </w:t>
      </w:r>
      <w:r>
        <w:rPr>
          <w:rFonts w:ascii="仿宋" w:hAnsi="仿宋" w:eastAsia="仿宋"/>
          <w:sz w:val="28"/>
        </w:rPr>
        <w:t>元。</w:t>
      </w:r>
    </w:p>
    <w:p w14:paraId="4184036A">
      <w:pPr>
        <w:ind w:firstLine="560" w:firstLineChars="200"/>
        <w:rPr>
          <w:rFonts w:ascii="仿宋" w:hAnsi="仿宋" w:eastAsia="仿宋"/>
          <w:sz w:val="28"/>
        </w:rPr>
      </w:pPr>
      <w:r>
        <w:rPr>
          <w:rFonts w:hint="eastAsia" w:ascii="仿宋" w:hAnsi="仿宋" w:eastAsia="仿宋"/>
          <w:sz w:val="28"/>
        </w:rPr>
        <w:t>（</w:t>
      </w:r>
      <w:r>
        <w:rPr>
          <w:rFonts w:ascii="仿宋" w:hAnsi="仿宋" w:eastAsia="仿宋"/>
          <w:sz w:val="28"/>
        </w:rPr>
        <w:t>2）请求依法裁决被申请人支付经济补偿金人民币</w:t>
      </w:r>
      <w:r>
        <w:rPr>
          <w:rFonts w:ascii="Calibri" w:hAnsi="Calibri" w:eastAsia="仿宋" w:cs="Calibri"/>
          <w:sz w:val="28"/>
        </w:rPr>
        <w:t>        </w:t>
      </w:r>
      <w:r>
        <w:rPr>
          <w:rFonts w:ascii="仿宋" w:hAnsi="仿宋" w:eastAsia="仿宋"/>
          <w:sz w:val="28"/>
        </w:rPr>
        <w:t>元。</w:t>
      </w:r>
    </w:p>
    <w:p w14:paraId="028B0E3E">
      <w:pPr>
        <w:ind w:firstLine="560" w:firstLineChars="200"/>
        <w:rPr>
          <w:rFonts w:ascii="仿宋" w:hAnsi="仿宋" w:eastAsia="仿宋"/>
          <w:sz w:val="28"/>
        </w:rPr>
      </w:pPr>
      <w:r>
        <w:rPr>
          <w:rFonts w:hint="eastAsia" w:ascii="仿宋" w:hAnsi="仿宋" w:eastAsia="仿宋"/>
          <w:sz w:val="28"/>
        </w:rPr>
        <w:t>事实与理由：</w:t>
      </w:r>
    </w:p>
    <w:p w14:paraId="1221435C">
      <w:pPr>
        <w:ind w:firstLine="560" w:firstLineChars="200"/>
        <w:rPr>
          <w:rFonts w:ascii="仿宋" w:hAnsi="仿宋" w:eastAsia="仿宋"/>
          <w:sz w:val="28"/>
        </w:rPr>
      </w:pPr>
      <w:r>
        <w:rPr>
          <w:rFonts w:hint="eastAsia" w:ascii="仿宋" w:hAnsi="仿宋" w:eastAsia="仿宋"/>
          <w:sz w:val="28"/>
        </w:rPr>
        <w:t>申请人于</w:t>
      </w:r>
      <w:r>
        <w:rPr>
          <w:rFonts w:ascii="仿宋" w:hAnsi="仿宋" w:eastAsia="仿宋"/>
          <w:sz w:val="28"/>
        </w:rPr>
        <w:t>X年X月X日进入被申请人单位工作，担任X岗位，月工资为X元，双方签订了劳动合同期限为X年X月X日到X年X月X日。但入职后被申请人一直未给申请人缴纳社保，X年X月X日因为申请人不能接受被申请人再次拖延支付工资而以此为由提出解除劳动关系。申请人认为，被申请人</w:t>
      </w:r>
      <w:r>
        <w:rPr>
          <w:rFonts w:hint="eastAsia" w:ascii="仿宋" w:hAnsi="仿宋" w:eastAsia="仿宋"/>
          <w:sz w:val="28"/>
        </w:rPr>
        <w:t>拖欠支付工资、没有为申请人购买社会保险等行为已经严重侵犯申请人的合法权益，现申请人特依据《劳动合同法》、《劳动合同法实施条例》等相关法律法规之规定向贵委申请劳动仲裁，请求贵委依法支持申请人的全部仲裁请求。</w:t>
      </w:r>
    </w:p>
    <w:p w14:paraId="1906881B">
      <w:pPr>
        <w:ind w:firstLine="560" w:firstLineChars="200"/>
        <w:rPr>
          <w:rFonts w:ascii="仿宋" w:hAnsi="仿宋" w:eastAsia="仿宋"/>
          <w:sz w:val="28"/>
        </w:rPr>
      </w:pPr>
      <w:r>
        <w:rPr>
          <w:rFonts w:hint="eastAsia" w:ascii="仿宋" w:hAnsi="仿宋" w:eastAsia="仿宋"/>
          <w:sz w:val="28"/>
        </w:rPr>
        <w:t>此致</w:t>
      </w:r>
    </w:p>
    <w:p w14:paraId="64BD3799">
      <w:pPr>
        <w:ind w:firstLine="560" w:firstLineChars="200"/>
        <w:rPr>
          <w:rFonts w:ascii="仿宋" w:hAnsi="仿宋" w:eastAsia="仿宋"/>
          <w:sz w:val="28"/>
        </w:rPr>
      </w:pPr>
      <w:r>
        <w:rPr>
          <w:rFonts w:hint="eastAsia" w:ascii="仿宋" w:hAnsi="仿宋" w:eastAsia="仿宋"/>
          <w:sz w:val="28"/>
        </w:rPr>
        <w:t>××市劳动人事争议仲裁委员会</w:t>
      </w:r>
    </w:p>
    <w:p w14:paraId="3E9E2ECF">
      <w:pPr>
        <w:ind w:firstLine="560" w:firstLineChars="200"/>
        <w:rPr>
          <w:rFonts w:ascii="仿宋" w:hAnsi="仿宋" w:eastAsia="仿宋"/>
          <w:sz w:val="28"/>
        </w:rPr>
      </w:pPr>
      <w:r>
        <w:rPr>
          <w:rFonts w:hint="eastAsia" w:ascii="仿宋" w:hAnsi="仿宋" w:eastAsia="仿宋"/>
          <w:sz w:val="28"/>
        </w:rPr>
        <w:t>申请人：</w:t>
      </w:r>
      <w:r>
        <w:rPr>
          <w:rFonts w:ascii="仿宋" w:hAnsi="仿宋" w:eastAsia="仿宋"/>
          <w:sz w:val="28"/>
        </w:rPr>
        <w:t>__________</w:t>
      </w:r>
    </w:p>
    <w:p w14:paraId="44F2C5FE">
      <w:pPr>
        <w:ind w:firstLine="560" w:firstLineChars="200"/>
        <w:rPr>
          <w:rFonts w:ascii="仿宋" w:hAnsi="仿宋" w:eastAsia="仿宋"/>
          <w:sz w:val="28"/>
        </w:rPr>
      </w:pPr>
      <w:r>
        <w:rPr>
          <w:rFonts w:ascii="仿宋" w:hAnsi="仿宋" w:eastAsia="仿宋"/>
          <w:sz w:val="28"/>
        </w:rPr>
        <w:t>_________年______月______日</w:t>
      </w:r>
    </w:p>
    <w:p w14:paraId="4BCD5501">
      <w:pPr>
        <w:rPr>
          <w:rFonts w:ascii="仿宋" w:hAnsi="仿宋" w:eastAsia="仿宋"/>
          <w:sz w:val="28"/>
        </w:rPr>
      </w:pPr>
      <w:bookmarkStart w:id="0" w:name="_GoBack"/>
      <w:bookmarkEnd w:id="0"/>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FC26FB"/>
    <w:rsid w:val="000946A1"/>
    <w:rsid w:val="001615BF"/>
    <w:rsid w:val="004E247C"/>
    <w:rsid w:val="005E48F7"/>
    <w:rsid w:val="005F74B3"/>
    <w:rsid w:val="00692507"/>
    <w:rsid w:val="007011B6"/>
    <w:rsid w:val="00846F54"/>
    <w:rsid w:val="008F659E"/>
    <w:rsid w:val="00983004"/>
    <w:rsid w:val="00E323B2"/>
    <w:rsid w:val="00F84641"/>
    <w:rsid w:val="05FC26FB"/>
    <w:rsid w:val="6E110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779e8740ec28eb12692584146333f608\&#27424;&#34218;&#21171;&#21160;&#20210;&#35009;&#30003;&#35831;&#20070;&#33539;&#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欠薪劳动仲裁申请书范本.docx</Template>
  <Pages>2</Pages>
  <Words>392</Words>
  <Characters>419</Characters>
  <Lines>26</Lines>
  <Paragraphs>19</Paragraphs>
  <TotalTime>4</TotalTime>
  <ScaleCrop>false</ScaleCrop>
  <LinksUpToDate>false</LinksUpToDate>
  <CharactersWithSpaces>435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2025-05-15T10:13:00Z</dcterms:created>
  <dc:creator>rankin</dc:creator>
  <cp:lastModifiedBy>曹某某</cp:lastModifiedBy>
  <dcterms:modified xsi:type="dcterms:W3CDTF">2025-05-16T03:50:02Z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UUID">
    <vt:lpwstr>v1.0_mb_JCc7u6Yktaw3F0PO08SGew==</vt:lpwstr>
  </property>
  <property fmtid="{D5CDD505-2E9C-101B-9397-08002B2CF9AE}" pid="4" name="ICV">
    <vt:lpwstr>5EF5E4A009854D52881F78E597250897_11</vt:lpwstr>
  </property>
  <property fmtid="{D5CDD505-2E9C-101B-9397-08002B2CF9AE}" pid="5" name="KSOTemplateDocerSaveRecord">
    <vt:lpwstr>eyJoZGlkIjoiMDdhZDAyODE5NWY4MTJlZWE1MDIxNmY4ZDVlNmNkODkiLCJ1c2VySWQiOiIyMzcxOTMxNDEifQ==</vt:lpwstr>
  </property>
</Properties>
</file>