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5D975">
      <w:pPr>
        <w:widowControl/>
        <w:spacing w:line="400" w:lineRule="exact"/>
        <w:ind w:firstLine="720" w:firstLineChars="200"/>
        <w:jc w:val="center"/>
        <w:outlineLvl w:val="9"/>
        <w:rPr>
          <w:rFonts w:hint="eastAsia" w:ascii="Heiti SC Light" w:hAnsi="Heiti SC Light" w:eastAsia="黑体" w:cs="Heiti SC Light"/>
          <w:color w:val="000000"/>
          <w:kern w:val="0"/>
          <w:sz w:val="36"/>
          <w:szCs w:val="36"/>
          <w:lang w:val="en-US" w:eastAsia="zh-CN"/>
        </w:rPr>
      </w:pPr>
      <w:r>
        <w:rPr>
          <w:rFonts w:hint="eastAsia" w:ascii="黑体" w:hAnsi="黑体" w:eastAsia="黑体" w:cs="黑体"/>
          <w:color w:val="000000"/>
          <w:kern w:val="0"/>
          <w:sz w:val="36"/>
          <w:szCs w:val="36"/>
        </w:rPr>
        <w:t>APP软件开发合同</w:t>
      </w:r>
      <w:r>
        <w:rPr>
          <w:rFonts w:hint="eastAsia" w:ascii="黑体" w:hAnsi="黑体" w:eastAsia="黑体" w:cs="黑体"/>
          <w:color w:val="000000"/>
          <w:kern w:val="0"/>
          <w:sz w:val="36"/>
          <w:szCs w:val="36"/>
          <w:lang w:val="en-US" w:eastAsia="zh-CN"/>
        </w:rPr>
        <w:t>范本</w:t>
      </w:r>
    </w:p>
    <w:p w14:paraId="1656ACB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right"/>
        <w:textAlignment w:val="auto"/>
        <w:rPr>
          <w:rFonts w:ascii="Songti SC Regular" w:hAnsi="Songti SC Regular" w:eastAsia="Songti SC Regular" w:cs="Songti SC Regular"/>
          <w:szCs w:val="21"/>
        </w:rPr>
      </w:pPr>
      <w:r>
        <w:rPr>
          <w:rFonts w:hint="eastAsia" w:ascii="Songti SC Regular" w:hAnsi="Songti SC Regular" w:eastAsia="Songti SC Regular" w:cs="Songti SC Regular"/>
          <w:szCs w:val="21"/>
        </w:rPr>
        <w:t xml:space="preserve">    </w:t>
      </w:r>
    </w:p>
    <w:p w14:paraId="27A6FEDD">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0"/>
        <w:rPr>
          <w:rFonts w:hint="eastAsia" w:ascii="宋体" w:hAnsi="宋体" w:eastAsia="宋体" w:cs="宋体"/>
          <w:sz w:val="21"/>
          <w:szCs w:val="21"/>
          <w:lang w:eastAsia="zh-CN"/>
        </w:rPr>
      </w:pPr>
      <w:r>
        <w:rPr>
          <w:rFonts w:hint="eastAsia" w:ascii="宋体" w:hAnsi="宋体" w:eastAsia="宋体" w:cs="宋体"/>
          <w:sz w:val="21"/>
          <w:szCs w:val="21"/>
        </w:rPr>
        <w:t>甲方(委托方)</w:t>
      </w:r>
      <w:r>
        <w:rPr>
          <w:rFonts w:hint="eastAsia" w:cs="宋体"/>
          <w:sz w:val="21"/>
          <w:szCs w:val="21"/>
          <w:lang w:eastAsia="zh-CN"/>
        </w:rPr>
        <w:t>：</w:t>
      </w:r>
      <w:r>
        <w:rPr>
          <w:rFonts w:hint="eastAsia" w:ascii="宋体" w:hAnsi="宋体" w:eastAsia="宋体" w:cs="宋体"/>
          <w:color w:val="000000"/>
          <w:sz w:val="21"/>
          <w:szCs w:val="21"/>
          <w:u w:val="single"/>
        </w:rPr>
        <w:t xml:space="preserve">           </w:t>
      </w:r>
    </w:p>
    <w:p w14:paraId="68823E53">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0"/>
        <w:rPr>
          <w:rFonts w:hint="eastAsia" w:ascii="宋体" w:hAnsi="宋体" w:eastAsia="宋体" w:cs="宋体"/>
          <w:sz w:val="21"/>
          <w:szCs w:val="21"/>
          <w:lang w:eastAsia="zh-CN"/>
        </w:rPr>
      </w:pPr>
      <w:r>
        <w:rPr>
          <w:rFonts w:hint="eastAsia" w:ascii="宋体" w:hAnsi="宋体" w:eastAsia="宋体" w:cs="宋体"/>
          <w:sz w:val="21"/>
          <w:szCs w:val="21"/>
        </w:rPr>
        <w:t>乙方(开发方)</w:t>
      </w:r>
      <w:r>
        <w:rPr>
          <w:rFonts w:hint="eastAsia" w:cs="宋体"/>
          <w:sz w:val="21"/>
          <w:szCs w:val="21"/>
          <w:lang w:eastAsia="zh-CN"/>
        </w:rPr>
        <w:t>：</w:t>
      </w:r>
      <w:r>
        <w:rPr>
          <w:rFonts w:hint="eastAsia" w:ascii="宋体" w:hAnsi="宋体" w:eastAsia="宋体" w:cs="宋体"/>
          <w:color w:val="000000"/>
          <w:sz w:val="21"/>
          <w:szCs w:val="21"/>
          <w:u w:val="single"/>
        </w:rPr>
        <w:t xml:space="preserve">           </w:t>
      </w:r>
    </w:p>
    <w:p w14:paraId="577203D3">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0"/>
        <w:rPr>
          <w:rFonts w:hint="eastAsia" w:ascii="宋体" w:hAnsi="宋体" w:eastAsia="宋体" w:cs="宋体"/>
          <w:sz w:val="21"/>
          <w:szCs w:val="21"/>
          <w:lang w:eastAsia="zh-CN"/>
        </w:rPr>
      </w:pPr>
      <w:r>
        <w:rPr>
          <w:rFonts w:hint="eastAsia" w:ascii="宋体" w:hAnsi="宋体" w:eastAsia="宋体" w:cs="宋体"/>
          <w:sz w:val="21"/>
          <w:szCs w:val="21"/>
        </w:rPr>
        <w:t>鉴于甲方委托乙方进行 APP的开发工作，双方经过友好协商，根据《中华人民共和国合同法》及相关法律法规的规定，达成如下协议</w:t>
      </w:r>
      <w:r>
        <w:rPr>
          <w:rFonts w:hint="eastAsia" w:cs="宋体"/>
          <w:sz w:val="21"/>
          <w:szCs w:val="21"/>
          <w:lang w:eastAsia="zh-CN"/>
        </w:rPr>
        <w:t>：</w:t>
      </w:r>
    </w:p>
    <w:p w14:paraId="426109C1">
      <w:pPr>
        <w:pStyle w:val="7"/>
        <w:keepNext w:val="0"/>
        <w:keepLines w:val="0"/>
        <w:pageBreakBefore w:val="0"/>
        <w:numPr>
          <w:ilvl w:val="0"/>
          <w:numId w:val="1"/>
        </w:numPr>
        <w:kinsoku/>
        <w:wordWrap/>
        <w:overflowPunct/>
        <w:topLinePunct w:val="0"/>
        <w:autoSpaceDE/>
        <w:autoSpaceDN/>
        <w:bidi w:val="0"/>
        <w:adjustRightInd/>
        <w:spacing w:before="0" w:beforeAutospacing="0" w:after="0" w:afterAutospacing="0" w:line="400" w:lineRule="exact"/>
        <w:ind w:firstLine="422" w:firstLineChars="200"/>
        <w:jc w:val="left"/>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合作内容</w:t>
      </w:r>
    </w:p>
    <w:p w14:paraId="49B6DAB3">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一、甲方委托乙方开发的软件《</w:t>
      </w:r>
      <w:r>
        <w:rPr>
          <w:rFonts w:hint="eastAsia" w:ascii="宋体" w:hAnsi="宋体" w:eastAsia="宋体" w:cs="宋体"/>
          <w:color w:val="000000"/>
          <w:sz w:val="21"/>
          <w:szCs w:val="21"/>
          <w:u w:val="single"/>
        </w:rPr>
        <w:t xml:space="preserve">          </w:t>
      </w:r>
      <w:r>
        <w:rPr>
          <w:rFonts w:hint="eastAsia" w:ascii="宋体" w:hAnsi="宋体" w:eastAsia="宋体" w:cs="宋体"/>
          <w:b w:val="0"/>
          <w:bCs w:val="0"/>
          <w:color w:val="000000"/>
          <w:sz w:val="21"/>
          <w:szCs w:val="21"/>
        </w:rPr>
        <w:t>》(以下简称“本软件”)可以在口Applei0S(0S4.1+) Android(0S2.2+)环境下运行的软件,软件需求(以下简称“需求”)双方协商确定。</w:t>
      </w:r>
    </w:p>
    <w:p w14:paraId="605D9491">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二、本合同 APP 应用开发的栏目架构及相关功能开发细节由《APP 开发需求表》载明。</w:t>
      </w:r>
    </w:p>
    <w:p w14:paraId="73DF904A">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三、乙方需按双方约定项目结束时提供相应的文件（</w:t>
      </w:r>
      <w:r>
        <w:rPr>
          <w:rFonts w:hint="eastAsia" w:ascii="宋体" w:hAnsi="宋体" w:eastAsia="宋体" w:cs="宋体"/>
          <w:sz w:val="21"/>
          <w:szCs w:val="21"/>
        </w:rPr>
        <w:t>app</w:t>
      </w:r>
      <w:r>
        <w:rPr>
          <w:rFonts w:hint="eastAsia" w:ascii="宋体" w:hAnsi="宋体" w:eastAsia="宋体" w:cs="宋体"/>
          <w:color w:val="000000"/>
          <w:sz w:val="21"/>
          <w:szCs w:val="21"/>
        </w:rPr>
        <w:t>安装文件，源代码，开发文档）</w:t>
      </w:r>
      <w:r>
        <w:rPr>
          <w:rFonts w:hint="eastAsia" w:cs="宋体"/>
          <w:color w:val="000000"/>
          <w:sz w:val="21"/>
          <w:szCs w:val="21"/>
          <w:lang w:eastAsia="zh-CN"/>
        </w:rPr>
        <w:t>。</w:t>
      </w:r>
      <w:bookmarkStart w:id="0" w:name="_GoBack"/>
      <w:bookmarkEnd w:id="0"/>
    </w:p>
    <w:p w14:paraId="496DC250">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四、程序的开发执行费用，按照执行方案约定，费用总额为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8D62829">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项目验收：开发阶段完毕后，甲乙双方针对产品进行综合测试,测试期间乙方需对甲方提出问题进行需改，所有问题修改完成后由甲方展开验收。 </w:t>
      </w:r>
    </w:p>
    <w:p w14:paraId="03C792A1">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项目交付时间：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33F913C1">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五、费用的结算方式：</w:t>
      </w:r>
    </w:p>
    <w:p w14:paraId="4E70F0A4">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 预付款：甲方需在签订合同后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工作日内支付乙方预付款，为费用总额的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%，即人民币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6239EAD4">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2. 验收款：甲方在乙方开发阶段完成后,双方测试完成验收合格后，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工作日内需要支付合同款项的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%，即人民币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31658F61">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3. 项目尾款：项目审核结束，即本合同合作期满，APP程序制作及调试完成，由甲方进行项目的整体验收合格后并签定验收单，支付乙方项目总额的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%，即验收完成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工作日内进行尾款清付，人民币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元整。</w:t>
      </w:r>
    </w:p>
    <w:p w14:paraId="6FC1E25B">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六、乙方收款账号信息：</w:t>
      </w:r>
    </w:p>
    <w:p w14:paraId="6F8963FD">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rPr>
      </w:pPr>
    </w:p>
    <w:p w14:paraId="1059D147">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u w:val="single"/>
        </w:rPr>
        <w:t xml:space="preserve">                   </w:t>
      </w:r>
    </w:p>
    <w:p w14:paraId="06DFAB6B">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开户行：</w:t>
      </w:r>
      <w:r>
        <w:rPr>
          <w:rFonts w:hint="eastAsia" w:ascii="宋体" w:hAnsi="宋体" w:eastAsia="宋体" w:cs="宋体"/>
          <w:color w:val="000000"/>
          <w:sz w:val="21"/>
          <w:szCs w:val="21"/>
          <w:u w:val="single"/>
        </w:rPr>
        <w:t xml:space="preserve">                     </w:t>
      </w:r>
    </w:p>
    <w:p w14:paraId="24CAE535">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账号：</w:t>
      </w:r>
      <w:r>
        <w:rPr>
          <w:rFonts w:hint="eastAsia" w:ascii="宋体" w:hAnsi="宋体" w:eastAsia="宋体" w:cs="宋体"/>
          <w:color w:val="000000"/>
          <w:sz w:val="21"/>
          <w:szCs w:val="21"/>
          <w:u w:val="single"/>
        </w:rPr>
        <w:t xml:space="preserve">                       </w:t>
      </w:r>
    </w:p>
    <w:p w14:paraId="591F88A4">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u w:val="single"/>
        </w:rPr>
      </w:pPr>
    </w:p>
    <w:p w14:paraId="084733C5">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七、开发软件的有效期限自</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日至</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日止，共计</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p>
    <w:p w14:paraId="7161F161">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2" w:firstLineChars="200"/>
        <w:jc w:val="left"/>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第二条  甲方的权利与义务</w:t>
      </w:r>
    </w:p>
    <w:p w14:paraId="559C0B8A">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一、及时提供项目所需要的最新产品信息、动态、指向链接等相关资料。</w:t>
      </w:r>
    </w:p>
    <w:p w14:paraId="3C8B5A42">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二、定期沟通，议定设计制作方案。</w:t>
      </w:r>
    </w:p>
    <w:p w14:paraId="2C4497EE">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三、对双方共同制定的制作方案给予支持配合。</w:t>
      </w:r>
    </w:p>
    <w:p w14:paraId="109B10EB">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四、对乙方工作进行阶段性评估，并将评估结果通知乙方，便于乙方调整</w:t>
      </w:r>
      <w:r>
        <w:rPr>
          <w:rFonts w:hint="eastAsia" w:ascii="宋体" w:hAnsi="宋体" w:eastAsia="宋体" w:cs="宋体"/>
          <w:sz w:val="21"/>
          <w:szCs w:val="21"/>
        </w:rPr>
        <w:t>设计制作</w:t>
      </w:r>
      <w:r>
        <w:rPr>
          <w:rFonts w:hint="eastAsia" w:ascii="宋体" w:hAnsi="宋体" w:eastAsia="宋体" w:cs="宋体"/>
          <w:color w:val="000000"/>
          <w:sz w:val="21"/>
          <w:szCs w:val="21"/>
        </w:rPr>
        <w:t>方案。</w:t>
      </w:r>
    </w:p>
    <w:p w14:paraId="0AC06B0C">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五、为便于乙方工作，在项目需要时，甲方安排项目负责人员的与乙方直接沟通。</w:t>
      </w:r>
    </w:p>
    <w:p w14:paraId="34FFB7B4">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六、甲方应当及时按合同的约定时间付款。</w:t>
      </w:r>
    </w:p>
    <w:p w14:paraId="16EE3713">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2" w:firstLineChars="200"/>
        <w:jc w:val="left"/>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第三条  乙方的责任</w:t>
      </w:r>
    </w:p>
    <w:p w14:paraId="48B67C4F">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一、乙方指派具有丰富程序开发经验的工作人员组成项目工作组；并指定设计、开发人员，与甲方直接负责人对接。</w:t>
      </w:r>
    </w:p>
    <w:p w14:paraId="2E85C7F8">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二、项目工作组成员提供本合同规定的相关业务领域的服务，并接受甲方指定的人员监督指导；</w:t>
      </w:r>
    </w:p>
    <w:p w14:paraId="1FA3AB82">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三、未经甲方授权后由乙方传播出去的任何文字、图像及影视资料，乙方不具有版权，不得进行如下行为包括但不限于二次转载、编辑加工、评论等。</w:t>
      </w:r>
    </w:p>
    <w:p w14:paraId="029A202D">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四、乙方保证其撰写的内容不会产生对甲方不利的影响或后果，否则应主动消除影响，防止扩散，甲方有权立即解除本合同，乙方应退回全部已收取的款项并承担赔偿责任。</w:t>
      </w:r>
    </w:p>
    <w:p w14:paraId="3023B124">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五、APP软件的基本内同包括</w:t>
      </w:r>
    </w:p>
    <w:p w14:paraId="0AB92FE0">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见附件一</w:t>
      </w:r>
    </w:p>
    <w:p w14:paraId="724A94CA">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2" w:firstLineChars="200"/>
        <w:jc w:val="left"/>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第四条  知识产权保护及保密条款</w:t>
      </w:r>
    </w:p>
    <w:p w14:paraId="568FFD78">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一、双方承诺本合同所涉及的合同文本，策划方案，执行方案，沟通信息，最终成果，相关邮件均为保密内容，双方在未经对方同意的情况下，不得泄露;</w:t>
      </w:r>
    </w:p>
    <w:p w14:paraId="331C2770">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二、甲方承诺，对乙方提供的策划及方案以及最终成果，未经乙方同意，不得向第三方透露；</w:t>
      </w:r>
    </w:p>
    <w:p w14:paraId="3056C272">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w:t>
      </w:r>
      <w:r>
        <w:rPr>
          <w:rFonts w:hint="eastAsia" w:ascii="宋体" w:hAnsi="宋体" w:eastAsia="宋体" w:cs="宋体"/>
          <w:sz w:val="21"/>
          <w:szCs w:val="21"/>
        </w:rPr>
        <w:t>合同</w:t>
      </w:r>
      <w:r>
        <w:rPr>
          <w:rFonts w:hint="eastAsia" w:ascii="宋体" w:hAnsi="宋体" w:eastAsia="宋体" w:cs="宋体"/>
          <w:color w:val="000000"/>
          <w:sz w:val="21"/>
          <w:szCs w:val="21"/>
        </w:rPr>
        <w:t>终止之日，甲方有权要求乙方返还或销毁其所提供的资料;</w:t>
      </w:r>
    </w:p>
    <w:p w14:paraId="12F623F9">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四、乙方承诺在完成的程序上所使用的一切元素（包括但不限于图片、模板等）皆未侵占他人知识产权，否则因此引起的一切损失由乙方承担。但是侵权之元素由甲方提供者除外</w:t>
      </w:r>
    </w:p>
    <w:p w14:paraId="3877554F">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2" w:firstLineChars="200"/>
        <w:jc w:val="left"/>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第五条  免责条款</w:t>
      </w:r>
    </w:p>
    <w:p w14:paraId="7747F89C">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14:paraId="3F76EDA6">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2" w:firstLineChars="200"/>
        <w:jc w:val="left"/>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第六条  执行合同的完整性及变更</w:t>
      </w:r>
    </w:p>
    <w:p w14:paraId="0E34DEE6">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一、执行合同及其附件为双方就本项事宜达成的唯一的、完整的协议和理解，并取代和废除双方在此之前任何口头或书面做出的协议、商谈、承诺或声明。</w:t>
      </w:r>
    </w:p>
    <w:p w14:paraId="4F4D01FE">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二、对本合同的任何修改只有在双方的授权代表正式签署了修改协议后，方可生效。</w:t>
      </w:r>
    </w:p>
    <w:p w14:paraId="4C1D20F9">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三、甲方依据本合同下达的服务订单是本执行合同的组成部分，与本合同具有同等的法律效力。</w:t>
      </w:r>
    </w:p>
    <w:p w14:paraId="36452D09">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2" w:firstLineChars="200"/>
        <w:jc w:val="left"/>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第七条  适用法律及争议解决</w:t>
      </w:r>
    </w:p>
    <w:p w14:paraId="20D3D148">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本合同及服务订单履行事宜发生争议，双方应本着诚信原则协商解决，协商不成的由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人民法院诉讼管辖。</w:t>
      </w:r>
    </w:p>
    <w:p w14:paraId="5FB00C3D">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2" w:firstLineChars="200"/>
        <w:jc w:val="left"/>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第八条  生效</w:t>
      </w:r>
    </w:p>
    <w:p w14:paraId="433E22A5">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一、本合同及附件一式贰份。甲、乙双方各执壹份，自签字之日起生效。</w:t>
      </w:r>
    </w:p>
    <w:p w14:paraId="06CAFE18">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二、如乙方为自然人签字即有效,不需要盖章,但须填写自然人的身份证号并附身份证复印件。</w:t>
      </w:r>
    </w:p>
    <w:p w14:paraId="7142B3C6">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eastAsia="zh-Hans"/>
        </w:rPr>
        <w:t>三</w:t>
      </w:r>
      <w:r>
        <w:rPr>
          <w:rFonts w:hint="eastAsia" w:ascii="宋体" w:hAnsi="宋体" w:eastAsia="宋体" w:cs="宋体"/>
          <w:color w:val="000000"/>
          <w:sz w:val="21"/>
          <w:szCs w:val="21"/>
        </w:rPr>
        <w:t>、传真与扫描的合同为有效合同具有同样</w:t>
      </w:r>
      <w:r>
        <w:rPr>
          <w:rFonts w:hint="eastAsia" w:ascii="宋体" w:hAnsi="宋体" w:eastAsia="宋体" w:cs="宋体"/>
          <w:color w:val="auto"/>
          <w:sz w:val="21"/>
          <w:szCs w:val="21"/>
          <w:u w:val="none"/>
        </w:rPr>
        <w:t>法律效力</w:t>
      </w:r>
      <w:r>
        <w:rPr>
          <w:rFonts w:hint="eastAsia" w:ascii="宋体" w:hAnsi="宋体" w:eastAsia="宋体" w:cs="宋体"/>
          <w:color w:val="000000"/>
          <w:sz w:val="21"/>
          <w:szCs w:val="21"/>
        </w:rPr>
        <w:t>。</w:t>
      </w:r>
    </w:p>
    <w:p w14:paraId="46FEF456">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p>
    <w:p w14:paraId="034C6B7B">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（以下无正文，为签字处）</w:t>
      </w:r>
    </w:p>
    <w:p w14:paraId="5D5BABB5">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p>
    <w:p w14:paraId="5DF7D37F">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甲方：（盖章）                          </w:t>
      </w:r>
    </w:p>
    <w:p w14:paraId="1DCE1F74">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（签字）                   </w:t>
      </w:r>
    </w:p>
    <w:p w14:paraId="79219B29">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乙方：（盖章）</w:t>
      </w:r>
      <w:r>
        <w:rPr>
          <w:rFonts w:hint="eastAsia" w:ascii="宋体" w:hAnsi="宋体" w:eastAsia="宋体" w:cs="宋体"/>
          <w:color w:val="000000"/>
          <w:sz w:val="21"/>
          <w:szCs w:val="21"/>
        </w:rPr>
        <w:tab/>
      </w:r>
    </w:p>
    <w:p w14:paraId="087B7E6B">
      <w:pPr>
        <w:pStyle w:val="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ascii="Songti SC Regular" w:hAnsi="Songti SC Regular" w:eastAsia="Songti SC Regular" w:cs="Songti SC Regular"/>
          <w:color w:val="00000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Songti SC Regular" w:hAnsi="Songti SC Regular" w:eastAsia="Songti SC Regular" w:cs="Songti SC Regular"/>
          <w:color w:val="000000"/>
          <w:sz w:val="21"/>
          <w:szCs w:val="21"/>
        </w:rPr>
        <w:tab/>
      </w:r>
      <w:r>
        <w:rPr>
          <w:rFonts w:hint="eastAsia" w:ascii="Songti SC Regular" w:hAnsi="Songti SC Regular" w:eastAsia="Songti SC Regular" w:cs="Songti SC Regular"/>
          <w:color w:val="000000"/>
          <w:sz w:val="21"/>
          <w:szCs w:val="21"/>
        </w:rPr>
        <w:tab/>
      </w:r>
      <w:r>
        <w:rPr>
          <w:rFonts w:hint="eastAsia" w:ascii="Songti SC Regular" w:hAnsi="Songti SC Regular" w:eastAsia="Songti SC Regular" w:cs="Songti SC Regular"/>
          <w:color w:val="000000"/>
          <w:sz w:val="21"/>
          <w:szCs w:val="21"/>
        </w:rPr>
        <w:tab/>
      </w:r>
      <w:r>
        <w:rPr>
          <w:rFonts w:hint="eastAsia" w:ascii="Songti SC Regular" w:hAnsi="Songti SC Regular" w:eastAsia="Songti SC Regular" w:cs="Songti SC Regular"/>
          <w:color w:val="000000"/>
          <w:sz w:val="21"/>
          <w:szCs w:val="21"/>
        </w:rPr>
        <w:tab/>
      </w:r>
      <w:r>
        <w:rPr>
          <w:rFonts w:hint="eastAsia" w:ascii="Songti SC Regular" w:hAnsi="Songti SC Regular" w:eastAsia="Songti SC Regular" w:cs="Songti SC Regular"/>
          <w:color w:val="000000"/>
          <w:sz w:val="21"/>
          <w:szCs w:val="21"/>
        </w:rPr>
        <w:tab/>
      </w:r>
      <w:r>
        <w:rPr>
          <w:rFonts w:hint="eastAsia" w:ascii="Songti SC Regular" w:hAnsi="Songti SC Regular" w:eastAsia="Songti SC Regular" w:cs="Songti SC Regular"/>
          <w:color w:val="000000"/>
          <w:sz w:val="21"/>
          <w:szCs w:val="21"/>
        </w:rPr>
        <w:tab/>
      </w:r>
      <w:r>
        <w:rPr>
          <w:rFonts w:hint="eastAsia" w:ascii="Songti SC Regular" w:hAnsi="Songti SC Regular" w:eastAsia="Songti SC Regular" w:cs="Songti SC Regular"/>
          <w:color w:val="000000"/>
          <w:sz w:val="21"/>
          <w:szCs w:val="21"/>
        </w:rPr>
        <w:tab/>
      </w:r>
    </w:p>
    <w:sectPr>
      <w:headerReference r:id="rId5" w:type="first"/>
      <w:footerReference r:id="rId8" w:type="first"/>
      <w:headerReference r:id="rId3" w:type="default"/>
      <w:footerReference r:id="rId6" w:type="default"/>
      <w:headerReference r:id="rId4" w:type="even"/>
      <w:footerReference r:id="rId7" w:type="even"/>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Light">
    <w:altName w:val="Noto Sans SC Thin"/>
    <w:panose1 w:val="02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Songti SC Regular">
    <w:altName w:val="宋体"/>
    <w:panose1 w:val="02010600040101010101"/>
    <w:charset w:val="86"/>
    <w:family w:val="auto"/>
    <w:pitch w:val="default"/>
    <w:sig w:usb0="00000000" w:usb1="00000000" w:usb2="00000000" w:usb3="00000000" w:csb0="00040000" w:csb1="00000000"/>
  </w:font>
  <w:font w:name="Noto Sans SC Thin">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B9F3">
    <w:pPr>
      <w:pStyle w:val="5"/>
      <w:jc w:val="center"/>
    </w:pPr>
    <w:r>
      <w:fldChar w:fldCharType="begin"/>
    </w:r>
    <w:r>
      <w:instrText xml:space="preserve"> PAGE   \* MERGEFORMAT </w:instrText>
    </w:r>
    <w:r>
      <w:fldChar w:fldCharType="separate"/>
    </w:r>
    <w:r>
      <w:rPr>
        <w:lang w:val="zh-CN"/>
      </w:rPr>
      <w:t>6</w:t>
    </w:r>
    <w:r>
      <w:rPr>
        <w:lang w:val="zh-CN"/>
      </w:rPr>
      <w:fldChar w:fldCharType="end"/>
    </w:r>
  </w:p>
  <w:p w14:paraId="1C2D1D8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5C41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C217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834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471C2">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40E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FFDBE"/>
    <w:multiLevelType w:val="singleLevel"/>
    <w:tmpl w:val="F03FFDB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167F7"/>
    <w:rsid w:val="00016BD0"/>
    <w:rsid w:val="00017CF6"/>
    <w:rsid w:val="00041BA5"/>
    <w:rsid w:val="00042F04"/>
    <w:rsid w:val="00050C21"/>
    <w:rsid w:val="00054CFC"/>
    <w:rsid w:val="000846C9"/>
    <w:rsid w:val="00091BF5"/>
    <w:rsid w:val="000930AB"/>
    <w:rsid w:val="00094561"/>
    <w:rsid w:val="000956B0"/>
    <w:rsid w:val="000B1629"/>
    <w:rsid w:val="000C085A"/>
    <w:rsid w:val="000C3D8D"/>
    <w:rsid w:val="000C4559"/>
    <w:rsid w:val="000D2949"/>
    <w:rsid w:val="000D3A2C"/>
    <w:rsid w:val="000E7283"/>
    <w:rsid w:val="000F3EAA"/>
    <w:rsid w:val="0010754C"/>
    <w:rsid w:val="00110612"/>
    <w:rsid w:val="00135FB9"/>
    <w:rsid w:val="00144042"/>
    <w:rsid w:val="0015271E"/>
    <w:rsid w:val="00154D28"/>
    <w:rsid w:val="00173EDE"/>
    <w:rsid w:val="00174104"/>
    <w:rsid w:val="00177C7E"/>
    <w:rsid w:val="001846FC"/>
    <w:rsid w:val="00195FB3"/>
    <w:rsid w:val="001A0DD7"/>
    <w:rsid w:val="001A7593"/>
    <w:rsid w:val="001D2C2D"/>
    <w:rsid w:val="001D317C"/>
    <w:rsid w:val="001D607A"/>
    <w:rsid w:val="001E7A50"/>
    <w:rsid w:val="001F022B"/>
    <w:rsid w:val="00222D7F"/>
    <w:rsid w:val="00222EB2"/>
    <w:rsid w:val="002351EB"/>
    <w:rsid w:val="00243FFE"/>
    <w:rsid w:val="002678B3"/>
    <w:rsid w:val="002A1BF6"/>
    <w:rsid w:val="002B0C54"/>
    <w:rsid w:val="002B1AF9"/>
    <w:rsid w:val="002B1E3A"/>
    <w:rsid w:val="002E2D8D"/>
    <w:rsid w:val="002F00AC"/>
    <w:rsid w:val="002F3C5C"/>
    <w:rsid w:val="002F4180"/>
    <w:rsid w:val="00306D68"/>
    <w:rsid w:val="0031177C"/>
    <w:rsid w:val="003123FD"/>
    <w:rsid w:val="00312EEF"/>
    <w:rsid w:val="00323200"/>
    <w:rsid w:val="00326472"/>
    <w:rsid w:val="0033116A"/>
    <w:rsid w:val="00333BD2"/>
    <w:rsid w:val="003347AD"/>
    <w:rsid w:val="00335A57"/>
    <w:rsid w:val="00350B95"/>
    <w:rsid w:val="00352201"/>
    <w:rsid w:val="00375BAF"/>
    <w:rsid w:val="0037797C"/>
    <w:rsid w:val="003805D5"/>
    <w:rsid w:val="00385983"/>
    <w:rsid w:val="00390C96"/>
    <w:rsid w:val="003976A2"/>
    <w:rsid w:val="003B7E61"/>
    <w:rsid w:val="003C2AAB"/>
    <w:rsid w:val="003C55B6"/>
    <w:rsid w:val="003C7F39"/>
    <w:rsid w:val="003D137C"/>
    <w:rsid w:val="003E751B"/>
    <w:rsid w:val="003E7B79"/>
    <w:rsid w:val="004041F2"/>
    <w:rsid w:val="00413E12"/>
    <w:rsid w:val="00415311"/>
    <w:rsid w:val="0041768F"/>
    <w:rsid w:val="004177E2"/>
    <w:rsid w:val="004255B0"/>
    <w:rsid w:val="00430C57"/>
    <w:rsid w:val="0044499F"/>
    <w:rsid w:val="00457BE3"/>
    <w:rsid w:val="00466D81"/>
    <w:rsid w:val="00472DB8"/>
    <w:rsid w:val="0049229D"/>
    <w:rsid w:val="004B4978"/>
    <w:rsid w:val="004C1567"/>
    <w:rsid w:val="004D0E7B"/>
    <w:rsid w:val="004D77EF"/>
    <w:rsid w:val="004D7AAA"/>
    <w:rsid w:val="004E2AD2"/>
    <w:rsid w:val="004F1C82"/>
    <w:rsid w:val="00511344"/>
    <w:rsid w:val="005200F9"/>
    <w:rsid w:val="00524621"/>
    <w:rsid w:val="005302DC"/>
    <w:rsid w:val="00531E1E"/>
    <w:rsid w:val="00536678"/>
    <w:rsid w:val="00537C7C"/>
    <w:rsid w:val="00556242"/>
    <w:rsid w:val="00564E38"/>
    <w:rsid w:val="00571AE6"/>
    <w:rsid w:val="00572481"/>
    <w:rsid w:val="005852F0"/>
    <w:rsid w:val="005910A6"/>
    <w:rsid w:val="005A1416"/>
    <w:rsid w:val="005B027C"/>
    <w:rsid w:val="005B45A3"/>
    <w:rsid w:val="005B6FBB"/>
    <w:rsid w:val="005E1EAF"/>
    <w:rsid w:val="006026E4"/>
    <w:rsid w:val="006046CA"/>
    <w:rsid w:val="00605211"/>
    <w:rsid w:val="006104F0"/>
    <w:rsid w:val="00623775"/>
    <w:rsid w:val="00624AFB"/>
    <w:rsid w:val="0062550E"/>
    <w:rsid w:val="00632DBC"/>
    <w:rsid w:val="00636C52"/>
    <w:rsid w:val="00640569"/>
    <w:rsid w:val="00646C87"/>
    <w:rsid w:val="00653BF5"/>
    <w:rsid w:val="00654167"/>
    <w:rsid w:val="006656B8"/>
    <w:rsid w:val="0067001C"/>
    <w:rsid w:val="00672632"/>
    <w:rsid w:val="0069778B"/>
    <w:rsid w:val="006A1D8B"/>
    <w:rsid w:val="006A30C5"/>
    <w:rsid w:val="006B5C5A"/>
    <w:rsid w:val="006C6E97"/>
    <w:rsid w:val="006E3D48"/>
    <w:rsid w:val="006F20B5"/>
    <w:rsid w:val="00700FEF"/>
    <w:rsid w:val="00701B7F"/>
    <w:rsid w:val="007120EF"/>
    <w:rsid w:val="0071267F"/>
    <w:rsid w:val="007347FF"/>
    <w:rsid w:val="00734FC4"/>
    <w:rsid w:val="00735B04"/>
    <w:rsid w:val="0074632D"/>
    <w:rsid w:val="0075607C"/>
    <w:rsid w:val="0075712D"/>
    <w:rsid w:val="007602E3"/>
    <w:rsid w:val="007655EE"/>
    <w:rsid w:val="0077391E"/>
    <w:rsid w:val="00780E8A"/>
    <w:rsid w:val="007859C2"/>
    <w:rsid w:val="007A4CE7"/>
    <w:rsid w:val="007B28A6"/>
    <w:rsid w:val="007C0F01"/>
    <w:rsid w:val="007C5755"/>
    <w:rsid w:val="007C6B6A"/>
    <w:rsid w:val="007D1E5A"/>
    <w:rsid w:val="007D340D"/>
    <w:rsid w:val="007D7FD1"/>
    <w:rsid w:val="007F2FAE"/>
    <w:rsid w:val="00804F52"/>
    <w:rsid w:val="00814151"/>
    <w:rsid w:val="00837449"/>
    <w:rsid w:val="00852946"/>
    <w:rsid w:val="00854AB5"/>
    <w:rsid w:val="00857286"/>
    <w:rsid w:val="0086699D"/>
    <w:rsid w:val="00872D05"/>
    <w:rsid w:val="008B1BAD"/>
    <w:rsid w:val="008C1965"/>
    <w:rsid w:val="008D7889"/>
    <w:rsid w:val="008E538F"/>
    <w:rsid w:val="00912ECD"/>
    <w:rsid w:val="0091495A"/>
    <w:rsid w:val="0092498E"/>
    <w:rsid w:val="009363FE"/>
    <w:rsid w:val="009379A2"/>
    <w:rsid w:val="009478F2"/>
    <w:rsid w:val="00950182"/>
    <w:rsid w:val="009547F9"/>
    <w:rsid w:val="0096368D"/>
    <w:rsid w:val="00964048"/>
    <w:rsid w:val="0097028A"/>
    <w:rsid w:val="009A0315"/>
    <w:rsid w:val="009B54BD"/>
    <w:rsid w:val="009C3E8D"/>
    <w:rsid w:val="009C4D55"/>
    <w:rsid w:val="009D06D9"/>
    <w:rsid w:val="009E3686"/>
    <w:rsid w:val="009F591B"/>
    <w:rsid w:val="00A1087A"/>
    <w:rsid w:val="00A1173D"/>
    <w:rsid w:val="00A15035"/>
    <w:rsid w:val="00A160FA"/>
    <w:rsid w:val="00A30ABD"/>
    <w:rsid w:val="00A321B0"/>
    <w:rsid w:val="00A32F51"/>
    <w:rsid w:val="00A53638"/>
    <w:rsid w:val="00A53CA1"/>
    <w:rsid w:val="00A557C8"/>
    <w:rsid w:val="00A6057C"/>
    <w:rsid w:val="00A657E0"/>
    <w:rsid w:val="00A65F84"/>
    <w:rsid w:val="00A714A9"/>
    <w:rsid w:val="00A878CA"/>
    <w:rsid w:val="00A924DD"/>
    <w:rsid w:val="00A92CA0"/>
    <w:rsid w:val="00AA1786"/>
    <w:rsid w:val="00AA199A"/>
    <w:rsid w:val="00AB2AAA"/>
    <w:rsid w:val="00AC116C"/>
    <w:rsid w:val="00AC545A"/>
    <w:rsid w:val="00AD3CB6"/>
    <w:rsid w:val="00B072D8"/>
    <w:rsid w:val="00B132F5"/>
    <w:rsid w:val="00B37404"/>
    <w:rsid w:val="00B51BA0"/>
    <w:rsid w:val="00B55A8A"/>
    <w:rsid w:val="00B751F4"/>
    <w:rsid w:val="00B775C4"/>
    <w:rsid w:val="00B80211"/>
    <w:rsid w:val="00B9409B"/>
    <w:rsid w:val="00BB5AA5"/>
    <w:rsid w:val="00BC79D6"/>
    <w:rsid w:val="00BD3D70"/>
    <w:rsid w:val="00BD6781"/>
    <w:rsid w:val="00BE251B"/>
    <w:rsid w:val="00BE53B6"/>
    <w:rsid w:val="00BF58AE"/>
    <w:rsid w:val="00BF5C8D"/>
    <w:rsid w:val="00C02CF6"/>
    <w:rsid w:val="00C031EC"/>
    <w:rsid w:val="00C04C15"/>
    <w:rsid w:val="00C10799"/>
    <w:rsid w:val="00C225F8"/>
    <w:rsid w:val="00C22CA6"/>
    <w:rsid w:val="00C3234E"/>
    <w:rsid w:val="00C3237E"/>
    <w:rsid w:val="00C441E6"/>
    <w:rsid w:val="00C5183C"/>
    <w:rsid w:val="00C53E9E"/>
    <w:rsid w:val="00C62FBB"/>
    <w:rsid w:val="00C700A0"/>
    <w:rsid w:val="00C7013E"/>
    <w:rsid w:val="00C80CD9"/>
    <w:rsid w:val="00C828F6"/>
    <w:rsid w:val="00C86F5D"/>
    <w:rsid w:val="00C90250"/>
    <w:rsid w:val="00CA0445"/>
    <w:rsid w:val="00CA6706"/>
    <w:rsid w:val="00CA7EDF"/>
    <w:rsid w:val="00CB3060"/>
    <w:rsid w:val="00CB4F38"/>
    <w:rsid w:val="00CC0285"/>
    <w:rsid w:val="00CD1890"/>
    <w:rsid w:val="00CE410C"/>
    <w:rsid w:val="00CF00E9"/>
    <w:rsid w:val="00D02D79"/>
    <w:rsid w:val="00D05097"/>
    <w:rsid w:val="00D100D8"/>
    <w:rsid w:val="00D10C70"/>
    <w:rsid w:val="00D24E4D"/>
    <w:rsid w:val="00D27034"/>
    <w:rsid w:val="00D30CFE"/>
    <w:rsid w:val="00D50457"/>
    <w:rsid w:val="00D54DA3"/>
    <w:rsid w:val="00D620EC"/>
    <w:rsid w:val="00D64AEE"/>
    <w:rsid w:val="00D650D8"/>
    <w:rsid w:val="00D70CB5"/>
    <w:rsid w:val="00D94594"/>
    <w:rsid w:val="00D97E9B"/>
    <w:rsid w:val="00DB1C8B"/>
    <w:rsid w:val="00DC6ED0"/>
    <w:rsid w:val="00DD36FF"/>
    <w:rsid w:val="00DD5FBF"/>
    <w:rsid w:val="00DE40C7"/>
    <w:rsid w:val="00DF07D2"/>
    <w:rsid w:val="00DF3A4D"/>
    <w:rsid w:val="00DF5E11"/>
    <w:rsid w:val="00DF7671"/>
    <w:rsid w:val="00E02A83"/>
    <w:rsid w:val="00E21037"/>
    <w:rsid w:val="00E30496"/>
    <w:rsid w:val="00E34938"/>
    <w:rsid w:val="00E42703"/>
    <w:rsid w:val="00E65FDF"/>
    <w:rsid w:val="00E661AD"/>
    <w:rsid w:val="00E71F12"/>
    <w:rsid w:val="00E83FCE"/>
    <w:rsid w:val="00E871F3"/>
    <w:rsid w:val="00E90709"/>
    <w:rsid w:val="00E95C7A"/>
    <w:rsid w:val="00E96474"/>
    <w:rsid w:val="00E96E5A"/>
    <w:rsid w:val="00EA3B9C"/>
    <w:rsid w:val="00EA5AC7"/>
    <w:rsid w:val="00EA61AE"/>
    <w:rsid w:val="00EC452C"/>
    <w:rsid w:val="00EE3F2F"/>
    <w:rsid w:val="00F01D11"/>
    <w:rsid w:val="00F068B9"/>
    <w:rsid w:val="00F22FCC"/>
    <w:rsid w:val="00F278BE"/>
    <w:rsid w:val="00F37A13"/>
    <w:rsid w:val="00F51A5F"/>
    <w:rsid w:val="00F64AC0"/>
    <w:rsid w:val="00F65B32"/>
    <w:rsid w:val="00F7191A"/>
    <w:rsid w:val="00F8020F"/>
    <w:rsid w:val="00F8201C"/>
    <w:rsid w:val="00F94EA2"/>
    <w:rsid w:val="00FA638A"/>
    <w:rsid w:val="00FC1311"/>
    <w:rsid w:val="00FD6928"/>
    <w:rsid w:val="00FD6F1A"/>
    <w:rsid w:val="00FE102F"/>
    <w:rsid w:val="157E0801"/>
    <w:rsid w:val="300167F7"/>
    <w:rsid w:val="48C91412"/>
    <w:rsid w:val="4E12362D"/>
    <w:rsid w:val="73FE7C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3"/>
    <w:qFormat/>
    <w:uiPriority w:val="99"/>
    <w:pPr>
      <w:keepNext/>
      <w:keepLines/>
      <w:spacing w:before="260" w:after="260" w:line="416" w:lineRule="auto"/>
      <w:outlineLvl w:val="1"/>
    </w:pPr>
    <w:rPr>
      <w:rFonts w:ascii="Cambria" w:hAnsi="Cambria"/>
      <w:b/>
      <w:bCs/>
      <w:sz w:val="32"/>
      <w:szCs w:val="32"/>
    </w:rPr>
  </w:style>
  <w:style w:type="paragraph" w:styleId="3">
    <w:name w:val="heading 4"/>
    <w:basedOn w:val="1"/>
    <w:next w:val="1"/>
    <w:link w:val="14"/>
    <w:qFormat/>
    <w:uiPriority w:val="99"/>
    <w:pPr>
      <w:widowControl/>
      <w:spacing w:before="100" w:beforeAutospacing="1" w:after="100" w:afterAutospacing="1"/>
      <w:jc w:val="left"/>
      <w:outlineLvl w:val="3"/>
    </w:pPr>
    <w:rPr>
      <w:rFonts w:ascii="宋体" w:hAnsi="宋体" w:cs="宋体"/>
      <w:b/>
      <w:bCs/>
      <w:kern w:val="0"/>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qFormat/>
    <w:uiPriority w:val="99"/>
    <w:rPr>
      <w:rFonts w:cs="Times New Roman"/>
      <w:b/>
      <w:bCs/>
    </w:rPr>
  </w:style>
  <w:style w:type="character" w:styleId="11">
    <w:name w:val="Emphasis"/>
    <w:qFormat/>
    <w:uiPriority w:val="99"/>
    <w:rPr>
      <w:rFonts w:cs="Times New Roman"/>
      <w:i/>
      <w:iCs/>
    </w:rPr>
  </w:style>
  <w:style w:type="character" w:styleId="12">
    <w:name w:val="Hyperlink"/>
    <w:semiHidden/>
    <w:qFormat/>
    <w:uiPriority w:val="99"/>
    <w:rPr>
      <w:rFonts w:cs="Times New Roman"/>
      <w:color w:val="0000FF"/>
      <w:u w:val="single"/>
    </w:rPr>
  </w:style>
  <w:style w:type="character" w:customStyle="1" w:styleId="13">
    <w:name w:val="Heading 2 Char"/>
    <w:link w:val="2"/>
    <w:semiHidden/>
    <w:qFormat/>
    <w:locked/>
    <w:uiPriority w:val="99"/>
    <w:rPr>
      <w:rFonts w:ascii="Cambria" w:hAnsi="Cambria" w:eastAsia="宋体" w:cs="Times New Roman"/>
      <w:b/>
      <w:bCs/>
      <w:sz w:val="32"/>
      <w:szCs w:val="32"/>
    </w:rPr>
  </w:style>
  <w:style w:type="character" w:customStyle="1" w:styleId="14">
    <w:name w:val="Heading 4 Char"/>
    <w:link w:val="3"/>
    <w:qFormat/>
    <w:locked/>
    <w:uiPriority w:val="99"/>
    <w:rPr>
      <w:rFonts w:ascii="宋体" w:hAnsi="宋体" w:eastAsia="宋体" w:cs="宋体"/>
      <w:b/>
      <w:bCs/>
      <w:kern w:val="0"/>
      <w:sz w:val="24"/>
      <w:szCs w:val="24"/>
    </w:rPr>
  </w:style>
  <w:style w:type="character" w:customStyle="1" w:styleId="15">
    <w:name w:val="Header Char"/>
    <w:link w:val="6"/>
    <w:semiHidden/>
    <w:qFormat/>
    <w:locked/>
    <w:uiPriority w:val="99"/>
    <w:rPr>
      <w:rFonts w:cs="Times New Roman"/>
      <w:sz w:val="18"/>
      <w:szCs w:val="18"/>
    </w:rPr>
  </w:style>
  <w:style w:type="character" w:customStyle="1" w:styleId="16">
    <w:name w:val="Footer Char"/>
    <w:link w:val="5"/>
    <w:qFormat/>
    <w:locked/>
    <w:uiPriority w:val="99"/>
    <w:rPr>
      <w:rFonts w:cs="Times New Roman"/>
      <w:sz w:val="18"/>
      <w:szCs w:val="18"/>
    </w:rPr>
  </w:style>
  <w:style w:type="paragraph" w:customStyle="1" w:styleId="17">
    <w:name w:val="z-窗体顶端1"/>
    <w:basedOn w:val="1"/>
    <w:next w:val="1"/>
    <w:link w:val="18"/>
    <w:semiHidden/>
    <w:qFormat/>
    <w:uiPriority w:val="99"/>
    <w:pPr>
      <w:widowControl/>
      <w:pBdr>
        <w:bottom w:val="single" w:color="auto" w:sz="6" w:space="1"/>
      </w:pBdr>
      <w:jc w:val="center"/>
    </w:pPr>
    <w:rPr>
      <w:rFonts w:ascii="Arial" w:hAnsi="Arial" w:cs="Arial"/>
      <w:vanish/>
      <w:kern w:val="0"/>
      <w:sz w:val="16"/>
      <w:szCs w:val="16"/>
    </w:rPr>
  </w:style>
  <w:style w:type="character" w:customStyle="1" w:styleId="18">
    <w:name w:val="z-窗体顶端 Char"/>
    <w:link w:val="17"/>
    <w:semiHidden/>
    <w:qFormat/>
    <w:locked/>
    <w:uiPriority w:val="99"/>
    <w:rPr>
      <w:rFonts w:ascii="Arial" w:hAnsi="Arial" w:eastAsia="宋体" w:cs="Arial"/>
      <w:vanish/>
      <w:kern w:val="0"/>
      <w:sz w:val="16"/>
      <w:szCs w:val="16"/>
    </w:rPr>
  </w:style>
  <w:style w:type="paragraph" w:customStyle="1" w:styleId="19">
    <w:name w:val="clearfix"/>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0">
    <w:name w:val="fl"/>
    <w:qFormat/>
    <w:uiPriority w:val="99"/>
    <w:rPr>
      <w:rFonts w:cs="Times New Roman"/>
    </w:rPr>
  </w:style>
  <w:style w:type="paragraph" w:customStyle="1" w:styleId="21">
    <w:name w:val="tip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
    <w:name w:val="z-窗体底端1"/>
    <w:basedOn w:val="1"/>
    <w:next w:val="1"/>
    <w:link w:val="23"/>
    <w:semiHidden/>
    <w:qFormat/>
    <w:uiPriority w:val="99"/>
    <w:pPr>
      <w:widowControl/>
      <w:pBdr>
        <w:top w:val="single" w:color="auto" w:sz="6" w:space="1"/>
      </w:pBdr>
      <w:jc w:val="center"/>
    </w:pPr>
    <w:rPr>
      <w:rFonts w:ascii="Arial" w:hAnsi="Arial" w:cs="Arial"/>
      <w:vanish/>
      <w:kern w:val="0"/>
      <w:sz w:val="16"/>
      <w:szCs w:val="16"/>
    </w:rPr>
  </w:style>
  <w:style w:type="character" w:customStyle="1" w:styleId="23">
    <w:name w:val="z-窗体底端 Char"/>
    <w:link w:val="22"/>
    <w:semiHidden/>
    <w:qFormat/>
    <w:locked/>
    <w:uiPriority w:val="99"/>
    <w:rPr>
      <w:rFonts w:ascii="Arial" w:hAnsi="Arial" w:eastAsia="宋体" w:cs="Arial"/>
      <w:vanish/>
      <w:kern w:val="0"/>
      <w:sz w:val="16"/>
      <w:szCs w:val="16"/>
    </w:rPr>
  </w:style>
  <w:style w:type="paragraph" w:customStyle="1" w:styleId="24">
    <w:name w:val="列出段落1"/>
    <w:basedOn w:val="1"/>
    <w:qFormat/>
    <w:uiPriority w:val="99"/>
    <w:pPr>
      <w:ind w:firstLine="420" w:firstLineChars="200"/>
    </w:pPr>
  </w:style>
  <w:style w:type="character" w:customStyle="1" w:styleId="25">
    <w:name w:val="Balloon Text Char"/>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fcf56d2c-4e2f-4a1d-a4a4-279fc61add46\APP&#36719;&#20214;&#24320;&#21457;&#21512;&#215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APP软件开发合同.docx</Template>
  <Pages>3</Pages>
  <Words>1753</Words>
  <Characters>1813</Characters>
  <Lines>18</Lines>
  <Paragraphs>5</Paragraphs>
  <TotalTime>6</TotalTime>
  <ScaleCrop>false</ScaleCrop>
  <LinksUpToDate>false</LinksUpToDate>
  <CharactersWithSpaces>2092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2025-05-26T06:52:00Z</dcterms:created>
  <dc:creator>rankin</dc:creator>
  <cp:lastModifiedBy>曹某某</cp:lastModifiedBy>
  <dcterms:modified xsi:type="dcterms:W3CDTF">2025-05-26T06:58:55Z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A6DFAD4C656244D6A521272BEF2CFE2D_11</vt:lpwstr>
  </property>
  <property fmtid="{D5CDD505-2E9C-101B-9397-08002B2CF9AE}" pid="4" name="KSOTemplateUUID">
    <vt:lpwstr>v1.0_mb_QZCTwlFKnHIu+s8YycFPCg==</vt:lpwstr>
  </property>
  <property fmtid="{D5CDD505-2E9C-101B-9397-08002B2CF9AE}" pid="5" name="KSOTemplateDocerSaveRecord">
    <vt:lpwstr>eyJoZGlkIjoiMDdhZDAyODE5NWY4MTJlZWE1MDIxNmY4ZDVlNmNkODkiLCJ1c2VySWQiOiIyMzcxOTMxNDEifQ==</vt:lpwstr>
  </property>
</Properties>
</file>