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A47F">
      <w:pPr>
        <w:pStyle w:val="2"/>
        <w:bidi w:val="0"/>
        <w:jc w:val="center"/>
        <w:rPr>
          <w:lang w:val="zh-CN"/>
        </w:rPr>
      </w:pPr>
      <w:r>
        <w:rPr>
          <w:rFonts w:hint="eastAsia"/>
          <w:lang w:val="zh-CN"/>
        </w:rPr>
        <w:t>夫妻关系公证书</w:t>
      </w:r>
    </w:p>
    <w:p w14:paraId="63DD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　　　　　　　　　　　　　　　　</w:t>
      </w:r>
      <w:r>
        <w:rPr>
          <w:rFonts w:hint="eastAsia" w:ascii="宋体"/>
          <w:kern w:val="0"/>
          <w:sz w:val="28"/>
          <w:szCs w:val="28"/>
          <w:lang w:val="zh-CN"/>
        </w:rPr>
        <w:t>　（　　）××字第××号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727C5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　　根据×××（调查材料、当地人证等），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兹证明_________(男，______年___月___日出生)与_______(女，______年___月___日出生)于______年______月______日在________举行结婚仪式后以夫妻名义共同生活，但未履行法定的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1"/>
          <w:szCs w:val="21"/>
          <w:u w:val="none"/>
          <w:bdr w:val="none" w:color="auto" w:sz="0" w:space="0"/>
          <w:shd w:val="clear" w:fill="FFFFFF"/>
        </w:rPr>
        <w:t>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1"/>
          <w:szCs w:val="21"/>
          <w:u w:val="none"/>
          <w:bdr w:val="none" w:color="auto" w:sz="0" w:space="0"/>
          <w:shd w:val="clear" w:fill="FFFFFF"/>
        </w:rPr>
        <w:t>姻登记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手续，双方自同居之日起到现在一直以夫妻名义共同生活，现要求补办结婚登记手续。</w:t>
      </w:r>
    </w:p>
    <w:p w14:paraId="3BD1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　　　　　　　　　　中华人民共和国××市（县）公证处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39A5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　　　　　　　　　　　　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/>
          <w:kern w:val="0"/>
          <w:sz w:val="28"/>
          <w:szCs w:val="28"/>
          <w:lang w:val="zh-CN"/>
        </w:rPr>
        <w:t>公证员：×××（签名）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33C6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/>
          <w:kern w:val="0"/>
          <w:sz w:val="28"/>
          <w:szCs w:val="28"/>
          <w:lang w:val="zh-CN"/>
        </w:rPr>
        <w:t>　　　　　　　　　　　　　　　×年×月×日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37A4B7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82EEF"/>
    <w:rsid w:val="0D682EEF"/>
    <w:rsid w:val="1F9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f759faa-d63c-4f75-ba40-1280172e616c\&#22827;&#22971;&#20851;&#31995;&#20844;&#35777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夫妻关系公证书.docx</Template>
  <Pages>1</Pages>
  <Words>139</Words>
  <Characters>139</Characters>
  <Lines>0</Lines>
  <Paragraphs>0</Paragraphs>
  <TotalTime>3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2025-06-13T07:50:00Z</dcterms:created>
  <dc:creator>rankin</dc:creator>
  <cp:lastModifiedBy>曹某某</cp:lastModifiedBy>
  <dcterms:modified xsi:type="dcterms:W3CDTF">2025-06-13T07:53:36Z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v1.0_mb_/OoluXbHuD0VhUgC1/Azig==</vt:lpwstr>
  </property>
  <property fmtid="{D5CDD505-2E9C-101B-9397-08002B2CF9AE}" pid="4" name="ICV">
    <vt:lpwstr>BA383D46030042D290D6E29C85831C50_11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