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5315E">
      <w:pPr>
        <w:numPr>
          <w:ilvl w:val="0"/>
          <w:numId w:val="0"/>
        </w:numPr>
        <w:jc w:val="center"/>
        <w:rPr>
          <w:rStyle w:val="11"/>
          <w:rFonts w:hint="default"/>
        </w:rPr>
      </w:pPr>
      <w:bookmarkStart w:id="0" w:name="_GoBack"/>
      <w:r>
        <w:rPr>
          <w:rStyle w:val="11"/>
          <w:rFonts w:hint="default"/>
        </w:rPr>
        <w:t>驳回申诉通知书</w:t>
      </w:r>
      <w:bookmarkEnd w:id="0"/>
      <w:r>
        <w:rPr>
          <w:rStyle w:val="11"/>
          <w:rFonts w:hint="default"/>
        </w:rPr>
        <w:br w:type="textWrapping"/>
      </w:r>
    </w:p>
    <w:p w14:paraId="25D0A893">
      <w:pPr>
        <w:numPr>
          <w:ilvl w:val="0"/>
          <w:numId w:val="0"/>
        </w:numP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（××××）××法委赔监字第××号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</w:p>
    <w:p w14:paraId="742FE3AA">
      <w:pPr>
        <w:numPr>
          <w:ilvl w:val="0"/>
          <w:numId w:val="0"/>
        </w:numP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××××（申请人姓名或名称）：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</w:p>
    <w:p w14:paraId="5151D20A">
      <w:pPr>
        <w:numPr>
          <w:ilvl w:val="0"/>
          <w:numId w:val="0"/>
        </w:numP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你（或你单位）为……（案件名称）一案，对××××人民法院××字第××号××决定不服，以……（申诉的主要理由）为由，向本院赔偿委员会提出申诉。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根据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本院赔偿委员会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综合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审查认为，原决定在认定事实和适用法律方面是正确的，……（针对申诉的主要论点讲道理，说服教育）。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</w:p>
    <w:p w14:paraId="431DF0BF">
      <w:pPr>
        <w:numPr>
          <w:ilvl w:val="0"/>
          <w:numId w:val="0"/>
        </w:numP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原决定正确，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因此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你对该案的申诉理由不能成立。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</w:p>
    <w:p w14:paraId="67727026">
      <w:pPr>
        <w:numPr>
          <w:ilvl w:val="0"/>
          <w:numId w:val="0"/>
        </w:numP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特此通知。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</w:p>
    <w:p w14:paraId="21F8D26E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××××年××月××日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61319"/>
    <w:rsid w:val="4AB34B18"/>
    <w:rsid w:val="4F9320FB"/>
    <w:rsid w:val="63DC4C00"/>
    <w:rsid w:val="6B16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1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标题 3 Char"/>
    <w:link w:val="4"/>
    <w:uiPriority w:val="0"/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2814</Words>
  <Characters>2828</Characters>
  <Lines>0</Lines>
  <Paragraphs>0</Paragraphs>
  <TotalTime>465</TotalTime>
  <ScaleCrop>false</ScaleCrop>
  <LinksUpToDate>false</LinksUpToDate>
  <CharactersWithSpaces>2839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2025-07-16T01:09:00Z</dcterms:created>
  <dc:creator>Administrator</dc:creator>
  <cp:lastModifiedBy>泥泥螺</cp:lastModifiedBy>
  <dcterms:modified xsi:type="dcterms:W3CDTF">2025-07-16T09:14:01Z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eyJoZGlkIjoiNTE5OTY2ZTBiOTRmMTI5NDQ1OTI0ZDE1OGUzMDBkOTgiLCJ1c2VySWQiOiIxNjM2OTE0Mzc4In0=</vt:lpwstr>
  </property>
  <property fmtid="{D5CDD505-2E9C-101B-9397-08002B2CF9AE}" pid="4" name="ICV">
    <vt:lpwstr>8DED28669BBC423C90A327063E0F74EE_13</vt:lpwstr>
  </property>
</Properties>
</file>