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2055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谅解</w:t>
      </w:r>
      <w:r>
        <w:rPr>
          <w:rFonts w:ascii="宋体" w:hAnsi="宋体"/>
          <w:b/>
          <w:bCs/>
          <w:sz w:val="36"/>
        </w:rPr>
        <w:t>协议书</w:t>
      </w:r>
    </w:p>
    <w:p w14:paraId="7CC1805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甲方（赔偿方）：________________________</w:t>
      </w:r>
    </w:p>
    <w:p w14:paraId="528713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身份证号：________________________</w:t>
      </w:r>
    </w:p>
    <w:p w14:paraId="003A3AA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</w:t>
      </w:r>
    </w:p>
    <w:p w14:paraId="7CBAAA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</w:t>
      </w:r>
    </w:p>
    <w:p w14:paraId="5B383D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乙方（受偿方）：________________________</w:t>
      </w:r>
    </w:p>
    <w:p w14:paraId="308B75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身份证号：________________________</w:t>
      </w:r>
    </w:p>
    <w:p w14:paraId="0C25E87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</w:t>
      </w:r>
    </w:p>
    <w:p w14:paraId="139801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联系电话：________________________</w:t>
      </w:r>
    </w:p>
    <w:p w14:paraId="2B0836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​鉴于：​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17E96FE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_______日，乙方发生人身伤害事件。为妥善解决乙方受伤后的赔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偿及补偿事宜，甲乙双方依据《中华人民共和国民法典》及相关法律法规，在平等、自愿、协商一致的基础上，达成如下协议，以资共同信守：</w:t>
      </w:r>
    </w:p>
    <w:p w14:paraId="2C7617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​第一条 事实确认​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161D8B1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双方共同确认，乙方因本次事件受伤，并可能构成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</w:t>
      </w:r>
      <w:r>
        <w:rPr>
          <w:rFonts w:hint="eastAsia" w:ascii="Segoe UI" w:hAnsi="Segoe UI" w:eastAsia="宋体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eastAsia="zh-CN"/>
        </w:rPr>
        <w:t>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具体以法定鉴定结论为准）。</w:t>
      </w:r>
    </w:p>
    <w:p w14:paraId="59CCF77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0CB628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</w:p>
    <w:p w14:paraId="053389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472" w:firstLineChars="20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第二条 赔偿金额及范围​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4512AF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sz w:val="24"/>
          <w:szCs w:val="24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  <w:lang w:val="en-US" w:eastAsia="zh-CN"/>
        </w:rPr>
        <w:t>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经双方协商一致，甲方自愿向乙方支付赔偿及补偿款总额为人民币__________元（大写：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________________元整）。</w:t>
      </w:r>
    </w:p>
    <w:p w14:paraId="74EEA0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left"/>
        <w:textAlignment w:val="baseline"/>
        <w:rPr>
          <w:sz w:val="24"/>
          <w:szCs w:val="24"/>
        </w:rPr>
      </w:pPr>
      <w:r>
        <w:rPr>
          <w:rFonts w:eastAsia="宋体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该款项包含但不限于：医疗费、护理费、交通费、误工费、残疾赔偿金、残疾辅助器具费、精神损害抚慰金、以及后续治疗康复等一切与此事件相关的费用。</w:t>
      </w:r>
    </w:p>
    <w:p w14:paraId="4FC93B5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left"/>
        <w:textAlignment w:val="baseline"/>
      </w:pPr>
    </w:p>
    <w:p w14:paraId="506E7A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​第三条 支付方式​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08C5363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甲方应于本协议签订之日起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个工作日内，将上述赔偿总额人民币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元一次性支付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至乙方指定的以下银行账户：</w:t>
      </w:r>
    </w:p>
    <w:p w14:paraId="1303DF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开户行：________________________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</w:p>
    <w:p w14:paraId="662764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户名：________________________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</w:p>
    <w:p w14:paraId="1F4598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账号：___________________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_____</w:t>
      </w:r>
    </w:p>
    <w:p w14:paraId="273AEC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（或选择：甲方以现金方式支付，乙方收到款项后需向甲方出具收条。）</w:t>
      </w:r>
    </w:p>
    <w:p w14:paraId="62DFC09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​第四条 权利义务的终止​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74DB4E1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sz w:val="24"/>
          <w:szCs w:val="24"/>
        </w:rPr>
      </w:pPr>
      <w:r>
        <w:rPr>
          <w:rFonts w:eastAsia="宋体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乙方收到甲方支付的全部款项后，此事宜即告彻底解决。</w:t>
      </w:r>
    </w:p>
    <w:p w14:paraId="029EC66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</w:pPr>
      <w:r>
        <w:rPr>
          <w:rFonts w:eastAsia="宋体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乙方承诺，自此放弃就本次受伤事件向甲方主张任何形式的权利（包括但不限于人身损害赔偿请求权、工伤赔偿请求权等），并保证不再以任何理由、任何方式向甲方提出任何其他费用承担或责任追究要求。</w:t>
      </w:r>
    </w:p>
    <w:p w14:paraId="5A47BA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​第五条 乙方的承诺​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6F613B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乙方保证不得以本协议或本次事件为理由，干扰甲方及其相关人员的正常生活与工作。</w:t>
      </w:r>
    </w:p>
    <w:p w14:paraId="01E055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​第六条 违约责任​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24535C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任何一方违反本协议约定，致使他方遭受损失的，违约方应承担相应的违约责任，并赔偿守约方因此遭受的一切经济损失。</w:t>
      </w:r>
    </w:p>
    <w:p w14:paraId="7B70FE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​第七条 补充约定​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34F4681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A901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（例如：双方可约定“本协议签署后，乙方应积极配合甲方办理保险理赔等相关手续”等事项。）</w:t>
      </w:r>
    </w:p>
    <w:p w14:paraId="28EFD2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​第八条 其他​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​</w:t>
      </w:r>
    </w:p>
    <w:p w14:paraId="4803694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sz w:val="24"/>
          <w:szCs w:val="24"/>
        </w:rPr>
      </w:pPr>
      <w:r>
        <w:rPr>
          <w:rFonts w:eastAsia="宋体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本协议一式两份，甲乙双方各执一份，具有同等法律效力。</w:t>
      </w:r>
    </w:p>
    <w:p w14:paraId="05BA3E2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leftChars="0" w:right="0" w:rightChars="0" w:hanging="360" w:firstLineChars="0"/>
        <w:jc w:val="left"/>
        <w:textAlignment w:val="baseline"/>
        <w:rPr>
          <w:sz w:val="24"/>
          <w:szCs w:val="24"/>
        </w:rPr>
      </w:pPr>
      <w:r>
        <w:rPr>
          <w:rFonts w:eastAsia="宋体"/>
          <w:kern w:val="2"/>
          <w:sz w:val="24"/>
          <w:szCs w:val="24"/>
          <w:lang w:val="en-US" w:eastAsia="zh-CN" w:bidi="ar-SA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本协议自甲乙双方签字捺印之日起生效。</w:t>
      </w:r>
    </w:p>
    <w:p w14:paraId="40783C0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360" w:leftChars="0" w:right="0" w:rightChars="0"/>
        <w:jc w:val="left"/>
        <w:textAlignment w:val="baseline"/>
      </w:pPr>
    </w:p>
    <w:p w14:paraId="281A2C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（以下无正文）</w:t>
      </w:r>
      <w:bookmarkStart w:id="0" w:name="_GoBack"/>
      <w:bookmarkEnd w:id="0"/>
    </w:p>
    <w:p w14:paraId="4EE027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甲方（签字捺印）：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______________________________</w:t>
      </w:r>
    </w:p>
    <w:p w14:paraId="6773CAA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日期：__________年__________月__________日</w:t>
      </w:r>
    </w:p>
    <w:p w14:paraId="2617F6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乙方（签字捺印）：______________________________</w:t>
      </w:r>
    </w:p>
    <w:p w14:paraId="3F59776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日期：__________年__________月__________日</w:t>
      </w:r>
    </w:p>
    <w:p w14:paraId="51FB421A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77743"/>
    <w:rsid w:val="08077743"/>
    <w:rsid w:val="5DE86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widowControl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cf9c6d013e0e0e4488ff599cf04a2fab\&#35845;&#35299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谅解协议书.doc</Template>
  <Pages>3</Pages>
  <Words>512</Words>
  <Characters>512</Characters>
  <Lines>0</Lines>
  <Paragraphs>0</Paragraphs>
  <TotalTime>4</TotalTime>
  <ScaleCrop>false</ScaleCrop>
  <LinksUpToDate>false</LinksUpToDate>
  <CharactersWithSpaces>896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2025-09-15T02:30:00Z</dcterms:created>
  <dc:creator>rankin</dc:creator>
  <cp:lastModifiedBy>rankin</cp:lastModifiedBy>
  <dcterms:modified xsi:type="dcterms:W3CDTF">2025-09-15T02:35:48Z</dcterms:modified>
  <dc:title>谅解协议书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v1.0_mb_50LHdnPNO7EsDPDA9ieOSg==</vt:lpwstr>
  </property>
  <property fmtid="{D5CDD505-2E9C-101B-9397-08002B2CF9AE}" pid="4" name="ICV">
    <vt:lpwstr>98E3D594702749E6B2E62A6B05E5D04C_11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