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329A">
      <w:pPr>
        <w:spacing w:line="360" w:lineRule="auto"/>
        <w:jc w:val="center"/>
        <w:rPr>
          <w:rFonts w:hint="eastAsia" w:ascii="汉仪仿宋简" w:hAnsi="汉仪仿宋简" w:eastAsia="汉仪仿宋简" w:cs="汉仪仿宋简"/>
          <w:b/>
          <w:bCs/>
          <w:sz w:val="44"/>
        </w:rPr>
      </w:pPr>
      <w:r>
        <w:rPr>
          <w:rFonts w:hint="eastAsia" w:ascii="汉仪仿宋简" w:hAnsi="汉仪仿宋简" w:eastAsia="汉仪仿宋简" w:cs="汉仪仿宋简"/>
          <w:b/>
          <w:bCs/>
          <w:sz w:val="44"/>
        </w:rPr>
        <w:t>工程施工承诺书</w:t>
      </w:r>
    </w:p>
    <w:p w14:paraId="3E3D03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致：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公司</w:t>
      </w:r>
    </w:p>
    <w:p w14:paraId="4F983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我方（承诺人）已承接贵公司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工程的施工项目，为明确双方责任、保障工程顺利实施，现郑重作出如下承诺：</w:t>
      </w:r>
    </w:p>
    <w:p w14:paraId="49142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一、工程实施与费用承担</w:t>
      </w:r>
    </w:p>
    <w:p w14:paraId="2EA1F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我方独立完成本工程投标、结算、竣工验收及保修期内的全部工作，并承担上述过程中所发生的一切费用。</w:t>
      </w:r>
    </w:p>
    <w:p w14:paraId="07EC0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二、施工过程责任</w:t>
      </w:r>
    </w:p>
    <w:p w14:paraId="357DE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施工期间所产生的一切费用（包括但不限于人工、材料、机械及设备租赁等费用），以及因施工所发生的任何工伤事故或人身损害，均由我方自行承担并负责处理，贵公司不承担任何连带责任。</w:t>
      </w:r>
    </w:p>
    <w:p w14:paraId="1BCD93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三、债务与法律责任</w:t>
      </w:r>
    </w:p>
    <w:p w14:paraId="7DCAA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我方承诺不以贵公司名义对外拖欠任何材料费、机械费、设备费等债务。如有此类行为，一切经济与法律责任由我方承担，贵公司有权从工程保证金中直接扣除相应款项。</w:t>
      </w:r>
    </w:p>
    <w:p w14:paraId="70EA63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四、民工工资支付</w:t>
      </w:r>
    </w:p>
    <w:p w14:paraId="447C2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我方保证按时足额支付民工工资，如有拖欠，愿承担由此引发的全部法律、民事及经济责任，与贵公司无关。</w:t>
      </w:r>
    </w:p>
    <w:p w14:paraId="2985A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五、质量、安全与文明施工</w:t>
      </w:r>
    </w:p>
    <w:p w14:paraId="21747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如因工程质量、安全生产、工期延误或现场文明施工等问题受到业主或相关行政部门的批评、处罚，均由我方承担全部责任。</w:t>
      </w:r>
    </w:p>
    <w:p w14:paraId="1F9976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六、安全事故责任</w:t>
      </w:r>
    </w:p>
    <w:p w14:paraId="08560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我方承诺严格执行安全生产规范，确保施工安全。如发生任何安全事故，一切经济赔偿、民事及法律责任均由我方承担。</w:t>
      </w:r>
    </w:p>
    <w:p w14:paraId="29EB4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七、管理制度遵守</w:t>
      </w:r>
    </w:p>
    <w:p w14:paraId="4D3C0B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我方自愿遵守贵公司《安全工器具管理办法》（详见附表）及相关安全管理规定。</w:t>
      </w:r>
    </w:p>
    <w:p w14:paraId="4A6CD6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04931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八、工伤保险</w:t>
      </w:r>
    </w:p>
    <w:p w14:paraId="10D89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我方自愿按规定为施工人员办理工伤保险，并承担相应保险义务。</w:t>
      </w:r>
    </w:p>
    <w:p w14:paraId="5EB466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九、协议履行</w:t>
      </w:r>
    </w:p>
    <w:p w14:paraId="15B9C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我方郑重承诺严格履行与贵公司签订的《工程合作协议书》中的所有条款与内容。</w:t>
      </w:r>
    </w:p>
    <w:p w14:paraId="55360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本承诺书为我方真实意思表示，具有法律效力。</w:t>
      </w:r>
    </w:p>
    <w:p w14:paraId="5BD25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承诺人（签字/盖章）：________________________</w:t>
      </w:r>
    </w:p>
    <w:p w14:paraId="08604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295F9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附：承诺人身份证复印件1份</w:t>
      </w:r>
    </w:p>
    <w:p w14:paraId="4B15B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A2049"/>
    <w:rsid w:val="273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rankin</dc:creator>
  <cp:lastModifiedBy>rankin</cp:lastModifiedBy>
  <dcterms:modified xsi:type="dcterms:W3CDTF">2025-09-23T07:48:02Z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4C838F8E1F8B450BAA3ED160C3755F97_11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