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3014C"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劳动合同补充协议</w:t>
      </w:r>
    </w:p>
    <w:p w14:paraId="56C9E852"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</w:p>
    <w:p w14:paraId="1F897449">
      <w:pPr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甲方：</w:t>
      </w:r>
    </w:p>
    <w:p w14:paraId="7000BEE3">
      <w:pPr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乙方：  </w:t>
      </w:r>
    </w:p>
    <w:p w14:paraId="5C8E78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jc w:val="left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鉴于甲乙双方签订的劳动合同（以下简称“原合同”）仍在履行期内，为适应公司经营发展需要，经双方平等自愿、协商一致，特就原合同部分条款变更事宜订立本补充协议，以资共同遵守。</w:t>
      </w:r>
    </w:p>
    <w:p w14:paraId="178D9B8C">
      <w:pPr>
        <w:numPr>
          <w:ilvl w:val="0"/>
          <w:numId w:val="0"/>
        </w:numPr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一、变更生效与期限​​</w:t>
      </w:r>
    </w:p>
    <w:p w14:paraId="52FDF8E1">
      <w:pPr>
        <w:numPr>
          <w:ilvl w:val="0"/>
          <w:numId w:val="0"/>
        </w:numPr>
        <w:ind w:firstLine="560" w:firstLineChars="20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1.1 本协议变更内容自_____年_____月___日起生效。</w:t>
      </w:r>
    </w:p>
    <w:p w14:paraId="7ABBFECC">
      <w:pPr>
        <w:numPr>
          <w:ilvl w:val="0"/>
          <w:numId w:val="0"/>
        </w:numPr>
        <w:ind w:firstLine="560" w:firstLineChars="20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1.2 变更后的条款有效期至_____年_____月_____日止，与原合同到期日一致。原合同期满后，本协议效力自动终止。</w:t>
      </w:r>
    </w:p>
    <w:p w14:paraId="0F4838EE">
      <w:pPr>
        <w:numPr>
          <w:ilvl w:val="0"/>
          <w:numId w:val="0"/>
        </w:numPr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二、薪酬待遇调整​​</w:t>
      </w:r>
    </w:p>
    <w:p w14:paraId="1883CE91">
      <w:pPr>
        <w:numPr>
          <w:ilvl w:val="0"/>
          <w:numId w:val="0"/>
        </w:numPr>
        <w:ind w:firstLine="560" w:firstLineChars="20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2.1 乙方薪酬结构调整如下：</w:t>
      </w:r>
    </w:p>
    <w:p w14:paraId="26B35255">
      <w:pPr>
        <w:numPr>
          <w:ilvl w:val="0"/>
          <w:numId w:val="0"/>
        </w:numPr>
        <w:ind w:leftChars="20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（1）基本工资：人民币________元/月；</w:t>
      </w:r>
    </w:p>
    <w:p w14:paraId="73F3996C">
      <w:pPr>
        <w:numPr>
          <w:ilvl w:val="0"/>
          <w:numId w:val="0"/>
        </w:numPr>
        <w:ind w:leftChars="20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（2）岗位津贴：按甲方现行制度执行；</w:t>
      </w:r>
    </w:p>
    <w:p w14:paraId="69A16072">
      <w:pPr>
        <w:numPr>
          <w:ilvl w:val="0"/>
          <w:numId w:val="0"/>
        </w:numPr>
        <w:ind w:leftChars="20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（3）交通补助：按甲方现行制度执行；</w:t>
      </w:r>
    </w:p>
    <w:p w14:paraId="6CB9048A">
      <w:pPr>
        <w:numPr>
          <w:ilvl w:val="0"/>
          <w:numId w:val="0"/>
        </w:numPr>
        <w:ind w:leftChars="20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（4）提成奖金：根据乙方完成的销售任务，按甲方制定并公示的销售提成方案计发。</w:t>
      </w:r>
    </w:p>
    <w:p w14:paraId="0EB0629E">
      <w:pPr>
        <w:numPr>
          <w:ilvl w:val="0"/>
          <w:numId w:val="0"/>
        </w:numPr>
        <w:ind w:firstLine="560" w:firstLineChars="20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2.2 薪酬发放日为每月_____日，如遇法定节假日或休息日，则相应顺延。甲方应按时足额支付。</w:t>
      </w:r>
    </w:p>
    <w:p w14:paraId="5917F0FD">
      <w:pPr>
        <w:numPr>
          <w:ilvl w:val="0"/>
          <w:numId w:val="0"/>
        </w:numPr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三、保密义务​​</w:t>
      </w:r>
    </w:p>
    <w:p w14:paraId="5B142AD2">
      <w:pPr>
        <w:numPr>
          <w:ilvl w:val="0"/>
          <w:numId w:val="0"/>
        </w:numPr>
        <w:ind w:firstLine="560" w:firstLineChars="20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3.1 甲方实行严格的薪酬保密制度。乙方不得以任何形式探询、泄露本人或他人的薪酬信息，亦不得因知悉他人薪酬而向甲方提出任何异议或要求。</w:t>
      </w:r>
    </w:p>
    <w:p w14:paraId="24EE8467">
      <w:pPr>
        <w:numPr>
          <w:ilvl w:val="0"/>
          <w:numId w:val="0"/>
        </w:numPr>
        <w:ind w:firstLine="560" w:firstLineChars="20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3.2 本保密义务不因原合同或本协议的终止而失效。</w:t>
      </w:r>
    </w:p>
    <w:p w14:paraId="0C28FE5C">
      <w:pPr>
        <w:numPr>
          <w:ilvl w:val="0"/>
          <w:numId w:val="0"/>
        </w:numPr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四、协议效力​​</w:t>
      </w:r>
    </w:p>
    <w:p w14:paraId="3C6406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left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4.1 本协议为原合同的补充约定，与原合同具有同等法律效力。</w:t>
      </w:r>
    </w:p>
    <w:p w14:paraId="08FB69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left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4.2 本协议约定事项与原合同不一致的，以本协议为准；本协议未约定事宜，仍按原合同及相关规定执行。</w:t>
      </w:r>
    </w:p>
    <w:p w14:paraId="1745E0FA">
      <w:pPr>
        <w:numPr>
          <w:ilvl w:val="0"/>
          <w:numId w:val="0"/>
        </w:numPr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五、其他​​</w:t>
      </w:r>
    </w:p>
    <w:p w14:paraId="09DBC7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5.1 本协议一式贰份，甲方执壹份，乙方执壹份，自双方签字或盖章之日起生效。</w:t>
      </w:r>
    </w:p>
    <w:p w14:paraId="49AF3D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甲方（盖章）：    </w:t>
      </w:r>
      <w:bookmarkStart w:id="0" w:name="_GoBack"/>
      <w:bookmarkEnd w:id="0"/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             </w:t>
      </w:r>
    </w:p>
    <w:p w14:paraId="08950162">
      <w:pPr>
        <w:numPr>
          <w:ilvl w:val="0"/>
          <w:numId w:val="0"/>
        </w:numPr>
        <w:ind w:leftChars="200"/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法人代表：                            乙方：（手印）</w:t>
      </w:r>
    </w:p>
    <w:p w14:paraId="64260B9A">
      <w:pPr>
        <w:numPr>
          <w:ilvl w:val="0"/>
          <w:numId w:val="0"/>
        </w:numPr>
        <w:ind w:leftChars="200"/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______年__月__日                    _____年__月__日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C56EB9"/>
    <w:rsid w:val="027D6E20"/>
    <w:rsid w:val="028B0AF4"/>
    <w:rsid w:val="15A744BD"/>
    <w:rsid w:val="1B775EAF"/>
    <w:rsid w:val="1EE95F61"/>
    <w:rsid w:val="25C725FF"/>
    <w:rsid w:val="304C7ED4"/>
    <w:rsid w:val="3F28676F"/>
    <w:rsid w:val="480A4DC8"/>
    <w:rsid w:val="4BB35872"/>
    <w:rsid w:val="5A242F84"/>
    <w:rsid w:val="6C8E33E6"/>
    <w:rsid w:val="71526AD4"/>
    <w:rsid w:val="78C5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a6b8aaa1-718f-46b6-8f90-ff7d789fb37a\&#21171;&#21160;&#21512;&#21516;&#34917;&#20805;&#21327;&#35758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劳动合同补充协议.docx</Template>
  <Pages>2</Pages>
  <Words>364</Words>
  <Characters>427</Characters>
  <Lines>0</Lines>
  <Paragraphs>0</Paragraphs>
  <TotalTime>2</TotalTime>
  <ScaleCrop>false</ScaleCrop>
  <LinksUpToDate>false</LinksUpToDate>
  <CharactersWithSpaces>504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2025-09-26T09:26:00Z</dcterms:created>
  <dc:creator>rankin</dc:creator>
  <cp:lastModifiedBy>rankin</cp:lastModifiedBy>
  <dcterms:modified xsi:type="dcterms:W3CDTF">2025-09-26T09:30:29Z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UUID">
    <vt:lpwstr>v1.0_mb_pjfkzC6vXi+53ij1kzOicA==</vt:lpwstr>
  </property>
  <property fmtid="{D5CDD505-2E9C-101B-9397-08002B2CF9AE}" pid="4" name="ICV">
    <vt:lpwstr>2FCFD91352874C6CA44FE11DB5010E84_11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