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F54A6">
      <w:pPr>
        <w:spacing w:line="240" w:lineRule="auto"/>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执行和解协议</w:t>
      </w:r>
    </w:p>
    <w:p w14:paraId="1BBC0A32">
      <w:pPr>
        <w:spacing w:line="350" w:lineRule="exact"/>
        <w:rPr>
          <w:rFonts w:ascii="仿宋" w:hAnsi="仿宋" w:eastAsia="仿宋"/>
          <w:color w:val="000000" w:themeColor="text1"/>
          <w:sz w:val="28"/>
          <w:szCs w:val="28"/>
          <w14:textFill>
            <w14:solidFill>
              <w14:schemeClr w14:val="tx1"/>
            </w14:solidFill>
          </w14:textFill>
        </w:rPr>
      </w:pPr>
    </w:p>
    <w:p w14:paraId="19D632DA">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申请执行人（甲方）：</w:t>
      </w:r>
      <w:r>
        <w:rPr>
          <w:rStyle w:val="5"/>
          <w:rFonts w:hint="eastAsia" w:ascii="宋体" w:hAnsi="宋体" w:eastAsia="宋体" w:cs="宋体"/>
          <w:b/>
          <w:bCs/>
          <w:kern w:val="0"/>
          <w:sz w:val="24"/>
          <w:szCs w:val="24"/>
          <w:bdr w:val="none" w:color="auto" w:sz="0" w:space="0"/>
          <w:vertAlign w:val="baseline"/>
          <w:lang w:val="en-US" w:eastAsia="zh-CN" w:bidi="ar"/>
        </w:rPr>
        <w:t>______________________________</w:t>
      </w:r>
      <w:r>
        <w:rPr>
          <w:rFonts w:ascii="宋体" w:hAnsi="宋体" w:eastAsia="宋体" w:cs="宋体"/>
          <w:kern w:val="0"/>
          <w:sz w:val="24"/>
          <w:szCs w:val="24"/>
          <w:lang w:val="en-US" w:eastAsia="zh-CN" w:bidi="ar"/>
        </w:rPr>
        <w:t>____有限公司</w:t>
      </w:r>
    </w:p>
    <w:p w14:paraId="0507665C">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住所地：</w:t>
      </w:r>
      <w:r>
        <w:rPr>
          <w:rStyle w:val="5"/>
          <w:rFonts w:hint="eastAsia" w:ascii="宋体" w:hAnsi="宋体" w:eastAsia="宋体" w:cs="宋体"/>
          <w:b/>
          <w:bCs/>
          <w:kern w:val="0"/>
          <w:sz w:val="24"/>
          <w:szCs w:val="24"/>
          <w:vertAlign w:val="baseline"/>
          <w:lang w:val="en-US" w:eastAsia="zh-CN" w:bidi="ar"/>
        </w:rPr>
        <w:t>______________________________</w:t>
      </w:r>
      <w:r>
        <w:rPr>
          <w:rFonts w:ascii="宋体" w:hAnsi="宋体" w:eastAsia="宋体" w:cs="宋体"/>
          <w:kern w:val="0"/>
          <w:sz w:val="24"/>
          <w:szCs w:val="24"/>
          <w:lang w:val="en-US" w:eastAsia="zh-CN" w:bidi="ar"/>
        </w:rPr>
        <w:t>____</w:t>
      </w:r>
    </w:p>
    <w:p w14:paraId="67ED4F8F">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法定代表人：</w:t>
      </w:r>
      <w:r>
        <w:rPr>
          <w:rStyle w:val="5"/>
          <w:rFonts w:hint="eastAsia" w:ascii="宋体" w:hAnsi="宋体" w:eastAsia="宋体" w:cs="宋体"/>
          <w:b/>
          <w:bCs/>
          <w:kern w:val="0"/>
          <w:sz w:val="24"/>
          <w:szCs w:val="24"/>
          <w:vertAlign w:val="baseline"/>
          <w:lang w:val="en-US" w:eastAsia="zh-CN" w:bidi="ar"/>
        </w:rPr>
        <w:t>______________________________</w:t>
      </w:r>
      <w:r>
        <w:rPr>
          <w:rFonts w:ascii="宋体" w:hAnsi="宋体" w:eastAsia="宋体" w:cs="宋体"/>
          <w:kern w:val="0"/>
          <w:sz w:val="24"/>
          <w:szCs w:val="24"/>
          <w:lang w:val="en-US" w:eastAsia="zh-CN" w:bidi="ar"/>
        </w:rPr>
        <w:t>____</w:t>
      </w:r>
    </w:p>
    <w:p w14:paraId="304AA1FE">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职务：</w:t>
      </w:r>
      <w:r>
        <w:rPr>
          <w:rStyle w:val="5"/>
          <w:rFonts w:hint="eastAsia" w:ascii="宋体" w:hAnsi="宋体" w:eastAsia="宋体" w:cs="宋体"/>
          <w:b/>
          <w:bCs/>
          <w:kern w:val="0"/>
          <w:sz w:val="24"/>
          <w:szCs w:val="24"/>
          <w:vertAlign w:val="baseline"/>
          <w:lang w:val="en-US" w:eastAsia="zh-CN" w:bidi="ar"/>
        </w:rPr>
        <w:t>______________________________</w:t>
      </w:r>
      <w:r>
        <w:rPr>
          <w:rFonts w:ascii="宋体" w:hAnsi="宋体" w:eastAsia="宋体" w:cs="宋体"/>
          <w:kern w:val="0"/>
          <w:sz w:val="24"/>
          <w:szCs w:val="24"/>
          <w:lang w:val="en-US" w:eastAsia="zh-CN" w:bidi="ar"/>
        </w:rPr>
        <w:t>____</w:t>
      </w:r>
    </w:p>
    <w:p w14:paraId="4CA7F33B">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被执行人（乙方）：</w:t>
      </w:r>
      <w:r>
        <w:rPr>
          <w:rStyle w:val="5"/>
          <w:rFonts w:hint="eastAsia" w:ascii="宋体" w:hAnsi="宋体" w:eastAsia="宋体" w:cs="宋体"/>
          <w:b/>
          <w:bCs/>
          <w:kern w:val="0"/>
          <w:sz w:val="24"/>
          <w:szCs w:val="24"/>
          <w:vertAlign w:val="baseline"/>
          <w:lang w:val="en-US" w:eastAsia="zh-CN" w:bidi="ar"/>
        </w:rPr>
        <w:t>______________________________</w:t>
      </w:r>
      <w:r>
        <w:rPr>
          <w:rFonts w:ascii="宋体" w:hAnsi="宋体" w:eastAsia="宋体" w:cs="宋体"/>
          <w:kern w:val="0"/>
          <w:sz w:val="24"/>
          <w:szCs w:val="24"/>
          <w:lang w:val="en-US" w:eastAsia="zh-CN" w:bidi="ar"/>
        </w:rPr>
        <w:t>____</w:t>
      </w:r>
      <w:r>
        <w:rPr>
          <w:rFonts w:ascii="宋体" w:hAnsi="宋体" w:eastAsia="宋体" w:cs="宋体"/>
          <w:kern w:val="0"/>
          <w:sz w:val="24"/>
          <w:szCs w:val="24"/>
          <w:lang w:val="en-US" w:eastAsia="zh-CN" w:bidi="ar"/>
        </w:rPr>
        <w:t>有限公司</w:t>
      </w:r>
    </w:p>
    <w:p w14:paraId="5F66E215">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住所地：</w:t>
      </w:r>
      <w:r>
        <w:rPr>
          <w:rStyle w:val="5"/>
          <w:rFonts w:hint="eastAsia" w:ascii="宋体" w:hAnsi="宋体" w:eastAsia="宋体" w:cs="宋体"/>
          <w:b/>
          <w:bCs/>
          <w:kern w:val="0"/>
          <w:sz w:val="24"/>
          <w:szCs w:val="24"/>
          <w:vertAlign w:val="baseline"/>
          <w:lang w:val="en-US" w:eastAsia="zh-CN" w:bidi="ar"/>
        </w:rPr>
        <w:t>______________________________</w:t>
      </w:r>
      <w:r>
        <w:rPr>
          <w:rFonts w:ascii="宋体" w:hAnsi="宋体" w:eastAsia="宋体" w:cs="宋体"/>
          <w:kern w:val="0"/>
          <w:sz w:val="24"/>
          <w:szCs w:val="24"/>
          <w:lang w:val="en-US" w:eastAsia="zh-CN" w:bidi="ar"/>
        </w:rPr>
        <w:t>____</w:t>
      </w:r>
    </w:p>
    <w:p w14:paraId="1ADE4A6A">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法定代表人：</w:t>
      </w:r>
      <w:r>
        <w:rPr>
          <w:rStyle w:val="5"/>
          <w:rFonts w:hint="eastAsia" w:ascii="宋体" w:hAnsi="宋体" w:eastAsia="宋体" w:cs="宋体"/>
          <w:b/>
          <w:bCs/>
          <w:kern w:val="0"/>
          <w:sz w:val="24"/>
          <w:szCs w:val="24"/>
          <w:vertAlign w:val="baseline"/>
          <w:lang w:val="en-US" w:eastAsia="zh-CN" w:bidi="ar"/>
        </w:rPr>
        <w:t>______________________________</w:t>
      </w:r>
      <w:r>
        <w:rPr>
          <w:rFonts w:ascii="宋体" w:hAnsi="宋体" w:eastAsia="宋体" w:cs="宋体"/>
          <w:kern w:val="0"/>
          <w:sz w:val="24"/>
          <w:szCs w:val="24"/>
          <w:lang w:val="en-US" w:eastAsia="zh-CN" w:bidi="ar"/>
        </w:rPr>
        <w:t>____</w:t>
      </w:r>
    </w:p>
    <w:p w14:paraId="6D0D7628">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职务：</w:t>
      </w:r>
      <w:r>
        <w:rPr>
          <w:rStyle w:val="5"/>
          <w:rFonts w:hint="eastAsia" w:ascii="宋体" w:hAnsi="宋体" w:eastAsia="宋体" w:cs="宋体"/>
          <w:b/>
          <w:bCs/>
          <w:kern w:val="0"/>
          <w:sz w:val="24"/>
          <w:szCs w:val="24"/>
          <w:vertAlign w:val="baseline"/>
          <w:lang w:val="en-US" w:eastAsia="zh-CN" w:bidi="ar"/>
        </w:rPr>
        <w:t>______________________________</w:t>
      </w:r>
      <w:r>
        <w:rPr>
          <w:rFonts w:ascii="宋体" w:hAnsi="宋体" w:eastAsia="宋体" w:cs="宋体"/>
          <w:kern w:val="0"/>
          <w:sz w:val="24"/>
          <w:szCs w:val="24"/>
          <w:lang w:val="en-US" w:eastAsia="zh-CN" w:bidi="ar"/>
        </w:rPr>
        <w:t>____</w:t>
      </w:r>
    </w:p>
    <w:p w14:paraId="7C2E9F3E">
      <w:pPr>
        <w:keepNext w:val="0"/>
        <w:keepLines w:val="0"/>
        <w:widowControl/>
        <w:suppressLineNumbers w:val="0"/>
        <w:jc w:val="left"/>
        <w:rPr>
          <w:rStyle w:val="5"/>
          <w:rFonts w:ascii="宋体" w:hAnsi="宋体" w:eastAsia="宋体" w:cs="宋体"/>
          <w:b/>
          <w:bCs/>
          <w:kern w:val="0"/>
          <w:sz w:val="24"/>
          <w:szCs w:val="24"/>
          <w:bdr w:val="none" w:color="auto" w:sz="0" w:space="0"/>
          <w:vertAlign w:val="baseline"/>
          <w:lang w:val="en-US" w:eastAsia="zh-CN" w:bidi="ar"/>
        </w:rPr>
      </w:pPr>
      <w:r>
        <w:rPr>
          <w:rFonts w:ascii="宋体" w:hAnsi="宋体" w:eastAsia="宋体" w:cs="宋体"/>
          <w:kern w:val="0"/>
          <w:sz w:val="24"/>
          <w:szCs w:val="24"/>
          <w:lang w:val="en-US" w:eastAsia="zh-CN" w:bidi="ar"/>
        </w:rPr>
        <w:t>甲方与乙方</w:t>
      </w:r>
      <w:r>
        <w:rPr>
          <w:rStyle w:val="5"/>
          <w:rFonts w:hint="eastAsia" w:ascii="宋体" w:hAnsi="宋体" w:eastAsia="宋体" w:cs="宋体"/>
          <w:b/>
          <w:bCs/>
          <w:kern w:val="0"/>
          <w:sz w:val="24"/>
          <w:szCs w:val="24"/>
          <w:vertAlign w:val="baseline"/>
          <w:lang w:val="en-US" w:eastAsia="zh-CN" w:bidi="ar"/>
        </w:rPr>
        <w:t>______________________________</w:t>
      </w:r>
      <w:r>
        <w:rPr>
          <w:rFonts w:ascii="宋体" w:hAnsi="宋体" w:eastAsia="宋体" w:cs="宋体"/>
          <w:kern w:val="0"/>
          <w:sz w:val="24"/>
          <w:szCs w:val="24"/>
          <w:lang w:val="en-US" w:eastAsia="zh-CN" w:bidi="ar"/>
        </w:rPr>
        <w:t>____</w:t>
      </w:r>
      <w:r>
        <w:rPr>
          <w:rFonts w:ascii="宋体" w:hAnsi="宋体" w:eastAsia="宋体" w:cs="宋体"/>
          <w:kern w:val="0"/>
          <w:sz w:val="24"/>
          <w:szCs w:val="24"/>
          <w:lang w:val="en-US" w:eastAsia="zh-CN" w:bidi="ar"/>
        </w:rPr>
        <w:t>纠纷一案，________ 人民法</w:t>
      </w:r>
      <w:r>
        <w:rPr>
          <w:rFonts w:ascii="宋体" w:hAnsi="宋体" w:eastAsia="宋体" w:cs="宋体"/>
          <w:kern w:val="0"/>
          <w:sz w:val="24"/>
          <w:szCs w:val="24"/>
          <w:lang w:val="en-US" w:eastAsia="zh-CN" w:bidi="ar"/>
        </w:rPr>
        <w:t>院（下称“执行法院”）已作出（</w:t>
      </w:r>
      <w:r>
        <w:rPr>
          <w:rStyle w:val="5"/>
          <w:rFonts w:hint="eastAsia" w:ascii="宋体" w:hAnsi="宋体" w:eastAsia="宋体" w:cs="宋体"/>
          <w:b/>
          <w:bCs/>
          <w:kern w:val="0"/>
          <w:sz w:val="24"/>
          <w:szCs w:val="24"/>
          <w:vertAlign w:val="baseline"/>
          <w:lang w:val="en-US" w:eastAsia="zh-CN" w:bidi="ar"/>
        </w:rPr>
        <w:t>______________________________</w:t>
      </w:r>
      <w:r>
        <w:rPr>
          <w:rFonts w:ascii="宋体" w:hAnsi="宋体" w:eastAsia="宋体" w:cs="宋体"/>
          <w:kern w:val="0"/>
          <w:sz w:val="24"/>
          <w:szCs w:val="24"/>
          <w:lang w:val="en-US" w:eastAsia="zh-CN" w:bidi="ar"/>
        </w:rPr>
        <w:t>____）号《民事判决书》（下称“生效判决”），并已立案执行【执行案号：（</w:t>
      </w:r>
      <w:r>
        <w:rPr>
          <w:rStyle w:val="5"/>
          <w:rFonts w:hint="eastAsia" w:ascii="宋体" w:hAnsi="宋体" w:eastAsia="宋体" w:cs="宋体"/>
          <w:b/>
          <w:bCs/>
          <w:kern w:val="0"/>
          <w:sz w:val="24"/>
          <w:szCs w:val="24"/>
          <w:vertAlign w:val="baseline"/>
          <w:lang w:val="en-US" w:eastAsia="zh-CN" w:bidi="ar"/>
        </w:rPr>
        <w:t>______________________________</w:t>
      </w:r>
      <w:r>
        <w:rPr>
          <w:rFonts w:ascii="宋体" w:hAnsi="宋体" w:eastAsia="宋体" w:cs="宋体"/>
          <w:kern w:val="0"/>
          <w:sz w:val="24"/>
          <w:szCs w:val="24"/>
          <w:lang w:val="en-US" w:eastAsia="zh-CN" w:bidi="ar"/>
        </w:rPr>
        <w:t>____）号】。现双方在自愿、合法的基础上，经友好协</w:t>
      </w:r>
      <w:r>
        <w:rPr>
          <w:rFonts w:ascii="宋体" w:hAnsi="宋体" w:eastAsia="宋体" w:cs="宋体"/>
          <w:kern w:val="0"/>
          <w:sz w:val="24"/>
          <w:szCs w:val="24"/>
          <w:lang w:val="en-US" w:eastAsia="zh-CN" w:bidi="ar"/>
        </w:rPr>
        <w:t>商，达成如下执行和解协议，以资共同信守：​</w:t>
      </w:r>
      <w:r>
        <w:rPr>
          <w:rStyle w:val="5"/>
          <w:rFonts w:ascii="宋体" w:hAnsi="宋体" w:eastAsia="宋体" w:cs="宋体"/>
          <w:b/>
          <w:bCs/>
          <w:kern w:val="0"/>
          <w:sz w:val="24"/>
          <w:szCs w:val="24"/>
          <w:bdr w:val="none" w:color="auto" w:sz="0" w:space="0"/>
          <w:vertAlign w:val="baseline"/>
          <w:lang w:val="en-US" w:eastAsia="zh-CN" w:bidi="ar"/>
        </w:rPr>
        <w:t>​</w:t>
      </w:r>
    </w:p>
    <w:p w14:paraId="3ED1738C">
      <w:pPr>
        <w:keepNext w:val="0"/>
        <w:keepLines w:val="0"/>
        <w:widowControl/>
        <w:suppressLineNumbers w:val="0"/>
        <w:jc w:val="left"/>
        <w:rPr>
          <w:rStyle w:val="5"/>
          <w:rFonts w:ascii="宋体" w:hAnsi="宋体" w:eastAsia="宋体" w:cs="宋体"/>
          <w:b/>
          <w:bCs/>
          <w:kern w:val="0"/>
          <w:sz w:val="24"/>
          <w:szCs w:val="24"/>
          <w:bdr w:val="none" w:color="auto" w:sz="0" w:space="0"/>
          <w:vertAlign w:val="baseline"/>
          <w:lang w:val="en-US" w:eastAsia="zh-CN" w:bidi="ar"/>
        </w:rPr>
      </w:pPr>
    </w:p>
    <w:p w14:paraId="56A01BFF">
      <w:pPr>
        <w:keepNext w:val="0"/>
        <w:keepLines w:val="0"/>
        <w:widowControl/>
        <w:numPr>
          <w:ilvl w:val="0"/>
          <w:numId w:val="1"/>
        </w:numPr>
        <w:suppressLineNumbers w:val="0"/>
        <w:jc w:val="left"/>
      </w:pPr>
      <w:r>
        <w:rPr>
          <w:rStyle w:val="5"/>
          <w:rFonts w:ascii="宋体" w:hAnsi="宋体" w:eastAsia="宋体" w:cs="宋体"/>
          <w:b/>
          <w:bCs/>
          <w:kern w:val="0"/>
          <w:sz w:val="24"/>
          <w:szCs w:val="24"/>
          <w:bdr w:val="none" w:color="auto" w:sz="0" w:space="0"/>
          <w:vertAlign w:val="baseline"/>
          <w:lang w:val="en-US" w:eastAsia="zh-CN" w:bidi="ar"/>
        </w:rPr>
        <w:t>生效判决确认的债务​</w:t>
      </w:r>
      <w:r>
        <w:rPr>
          <w:rFonts w:ascii="宋体" w:hAnsi="宋体" w:eastAsia="宋体" w:cs="宋体"/>
          <w:kern w:val="0"/>
          <w:sz w:val="24"/>
          <w:szCs w:val="24"/>
          <w:lang w:val="en-US" w:eastAsia="zh-CN" w:bidi="ar"/>
        </w:rPr>
        <w:t>​</w:t>
      </w:r>
    </w:p>
    <w:p w14:paraId="617C78C1">
      <w:pPr>
        <w:keepNext w:val="0"/>
        <w:keepLines w:val="0"/>
        <w:widowControl/>
        <w:numPr>
          <w:numId w:val="0"/>
        </w:numPr>
        <w:suppressLineNumbers w:val="0"/>
        <w:jc w:val="left"/>
      </w:pPr>
      <w:r>
        <w:rPr>
          <w:rFonts w:ascii="宋体" w:hAnsi="宋体" w:eastAsia="宋体" w:cs="宋体"/>
          <w:kern w:val="0"/>
          <w:sz w:val="24"/>
          <w:szCs w:val="24"/>
          <w:lang w:val="en-US" w:eastAsia="zh-CN" w:bidi="ar"/>
        </w:rPr>
        <w:t>根据生效判决，乙方应向甲方支付以下款项：</w:t>
      </w:r>
    </w:p>
    <w:p w14:paraId="04272195">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1.货款本金：人民币 ________ 元；</w:t>
      </w:r>
    </w:p>
    <w:p w14:paraId="46EF1F99">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2.利息损失：人民币 ________ 元；</w:t>
      </w:r>
    </w:p>
    <w:p w14:paraId="67108F0B">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3.案件受理费：人民币 ________ 元；</w:t>
      </w:r>
    </w:p>
    <w:p w14:paraId="7A8CEFC7">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4.迟延履行期间的债务利息（暂计至</w:t>
      </w:r>
      <w:r>
        <w:rPr>
          <w:rStyle w:val="5"/>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年</w:t>
      </w:r>
      <w:r>
        <w:rPr>
          <w:rStyle w:val="5"/>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月________日）：人民币</w:t>
      </w:r>
      <w:r>
        <w:rPr>
          <w:rStyle w:val="5"/>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元。</w:t>
      </w:r>
    </w:p>
    <w:p w14:paraId="11E6E488">
      <w:pPr>
        <w:keepNext w:val="0"/>
        <w:keepLines w:val="0"/>
        <w:widowControl/>
        <w:suppressLineNumbers w:val="0"/>
        <w:jc w:val="left"/>
        <w:rPr>
          <w:rFonts w:hint="default" w:ascii="宋体" w:hAnsi="宋体" w:eastAsia="宋体" w:cs="宋体"/>
          <w:kern w:val="0"/>
          <w:sz w:val="24"/>
          <w:szCs w:val="24"/>
          <w:lang w:val="en-US" w:eastAsia="zh-CN" w:bidi="ar"/>
        </w:rPr>
      </w:pPr>
    </w:p>
    <w:p w14:paraId="64722D45">
      <w:pPr>
        <w:keepNext w:val="0"/>
        <w:keepLines w:val="0"/>
        <w:widowControl/>
        <w:numPr>
          <w:ilvl w:val="0"/>
          <w:numId w:val="1"/>
        </w:numPr>
        <w:suppressLineNumbers w:val="0"/>
        <w:ind w:left="0" w:leftChars="0" w:firstLine="0" w:firstLineChars="0"/>
        <w:jc w:val="left"/>
        <w:rPr>
          <w:rStyle w:val="5"/>
          <w:rFonts w:ascii="宋体" w:hAnsi="宋体" w:eastAsia="宋体" w:cs="宋体"/>
          <w:b/>
          <w:bCs/>
          <w:kern w:val="0"/>
          <w:sz w:val="24"/>
          <w:szCs w:val="24"/>
          <w:bdr w:val="none" w:color="auto" w:sz="0" w:space="0"/>
          <w:vertAlign w:val="baseline"/>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执行通知载明的费用</w:t>
      </w:r>
    </w:p>
    <w:p w14:paraId="0DDAE46A">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根据执行法院作出的（</w:t>
      </w:r>
      <w:r>
        <w:rPr>
          <w:rStyle w:val="5"/>
          <w:rFonts w:hint="eastAsia" w:ascii="宋体" w:hAnsi="宋体" w:eastAsia="宋体" w:cs="宋体"/>
          <w:b/>
          <w:bCs/>
          <w:kern w:val="0"/>
          <w:sz w:val="24"/>
          <w:szCs w:val="24"/>
          <w:vertAlign w:val="baseline"/>
          <w:lang w:val="en-US" w:eastAsia="zh-CN" w:bidi="ar"/>
        </w:rPr>
        <w:t>__________________</w:t>
      </w:r>
      <w:r>
        <w:rPr>
          <w:rFonts w:hint="default" w:ascii="宋体" w:hAnsi="宋体" w:eastAsia="宋体" w:cs="宋体"/>
          <w:kern w:val="0"/>
          <w:sz w:val="24"/>
          <w:szCs w:val="24"/>
          <w:lang w:val="en-US" w:eastAsia="zh-CN" w:bidi="ar"/>
        </w:rPr>
        <w:t>）号《执行通知书》，乙方还应承担申请执行费人民币 ________ 元。​​</w:t>
      </w:r>
    </w:p>
    <w:p w14:paraId="5575A3F1">
      <w:pPr>
        <w:keepNext w:val="0"/>
        <w:keepLines w:val="0"/>
        <w:widowControl/>
        <w:numPr>
          <w:numId w:val="0"/>
        </w:numPr>
        <w:suppressLineNumbers w:val="0"/>
        <w:ind w:leftChars="0"/>
        <w:jc w:val="left"/>
        <w:rPr>
          <w:rStyle w:val="5"/>
          <w:rFonts w:ascii="宋体" w:hAnsi="宋体" w:eastAsia="宋体" w:cs="宋体"/>
          <w:b/>
          <w:bCs/>
          <w:kern w:val="0"/>
          <w:sz w:val="24"/>
          <w:szCs w:val="24"/>
          <w:bdr w:val="none" w:color="auto" w:sz="0" w:space="0"/>
          <w:vertAlign w:val="baseline"/>
          <w:lang w:val="en-US" w:eastAsia="zh-CN" w:bidi="ar"/>
        </w:rPr>
      </w:pPr>
    </w:p>
    <w:p w14:paraId="0E90DA74">
      <w:pPr>
        <w:keepNext w:val="0"/>
        <w:keepLines w:val="0"/>
        <w:widowControl/>
        <w:numPr>
          <w:numId w:val="0"/>
        </w:numPr>
        <w:suppressLineNumbers w:val="0"/>
        <w:ind w:leftChars="0"/>
        <w:jc w:val="left"/>
      </w:pPr>
      <w:r>
        <w:rPr>
          <w:rStyle w:val="5"/>
          <w:rFonts w:ascii="宋体" w:hAnsi="宋体" w:eastAsia="宋体" w:cs="宋体"/>
          <w:b/>
          <w:bCs/>
          <w:kern w:val="0"/>
          <w:sz w:val="24"/>
          <w:szCs w:val="24"/>
          <w:bdr w:val="none" w:color="auto" w:sz="0" w:space="0"/>
          <w:vertAlign w:val="baseline"/>
          <w:lang w:val="en-US" w:eastAsia="zh-CN" w:bidi="ar"/>
        </w:rPr>
        <w:t>三、和解方案​</w:t>
      </w:r>
      <w:r>
        <w:rPr>
          <w:rFonts w:ascii="宋体" w:hAnsi="宋体" w:eastAsia="宋体" w:cs="宋体"/>
          <w:kern w:val="0"/>
          <w:sz w:val="24"/>
          <w:szCs w:val="24"/>
          <w:lang w:val="en-US" w:eastAsia="zh-CN" w:bidi="ar"/>
        </w:rPr>
        <w:t>​</w:t>
      </w:r>
    </w:p>
    <w:p w14:paraId="3DDB649A">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1.甲方自愿放弃本协议第一条第2、4项项下的全部利息（即利息损失及迟延履行债务利息），合计人民币 ________ 元。</w:t>
      </w:r>
    </w:p>
    <w:p w14:paraId="0415ABA6">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2.双方确认，经上述减免后，乙方在本协议项下应向甲方支付的款项总额为人民币 ________ 元（下称“和解款项”）。该金额包括货款本金、案件受理费及申请执行费。</w:t>
      </w:r>
    </w:p>
    <w:p w14:paraId="7871AFAB">
      <w:pPr>
        <w:keepNext w:val="0"/>
        <w:keepLines w:val="0"/>
        <w:widowControl/>
        <w:suppressLineNumbers w:val="0"/>
        <w:jc w:val="left"/>
        <w:rPr>
          <w:rStyle w:val="5"/>
          <w:rFonts w:ascii="宋体" w:hAnsi="宋体" w:eastAsia="宋体" w:cs="宋体"/>
          <w:b/>
          <w:bCs/>
          <w:kern w:val="0"/>
          <w:sz w:val="24"/>
          <w:szCs w:val="24"/>
          <w:bdr w:val="none" w:color="auto" w:sz="0" w:space="0"/>
          <w:vertAlign w:val="baseline"/>
          <w:lang w:val="en-US" w:eastAsia="zh-CN" w:bidi="ar"/>
        </w:rPr>
      </w:pPr>
      <w:r>
        <w:rPr>
          <w:rFonts w:ascii="宋体" w:hAnsi="宋体" w:eastAsia="宋体" w:cs="宋体"/>
          <w:kern w:val="0"/>
          <w:sz w:val="24"/>
          <w:szCs w:val="24"/>
          <w:lang w:val="en-US" w:eastAsia="zh-CN" w:bidi="ar"/>
        </w:rPr>
        <w:t>​</w:t>
      </w:r>
      <w:r>
        <w:rPr>
          <w:rStyle w:val="5"/>
          <w:rFonts w:ascii="宋体" w:hAnsi="宋体" w:eastAsia="宋体" w:cs="宋体"/>
          <w:b/>
          <w:bCs/>
          <w:kern w:val="0"/>
          <w:sz w:val="24"/>
          <w:szCs w:val="24"/>
          <w:bdr w:val="none" w:color="auto" w:sz="0" w:space="0"/>
          <w:vertAlign w:val="baseline"/>
          <w:lang w:val="en-US" w:eastAsia="zh-CN" w:bidi="ar"/>
        </w:rPr>
        <w:t>​</w:t>
      </w:r>
    </w:p>
    <w:p w14:paraId="7E48AAF2">
      <w:pPr>
        <w:keepNext w:val="0"/>
        <w:keepLines w:val="0"/>
        <w:widowControl/>
        <w:suppressLineNumbers w:val="0"/>
        <w:jc w:val="left"/>
      </w:pPr>
      <w:r>
        <w:rPr>
          <w:rStyle w:val="5"/>
          <w:rFonts w:ascii="宋体" w:hAnsi="宋体" w:eastAsia="宋体" w:cs="宋体"/>
          <w:b/>
          <w:bCs/>
          <w:kern w:val="0"/>
          <w:sz w:val="24"/>
          <w:szCs w:val="24"/>
          <w:bdr w:val="none" w:color="auto" w:sz="0" w:space="0"/>
          <w:vertAlign w:val="baseline"/>
          <w:lang w:val="en-US" w:eastAsia="zh-CN" w:bidi="ar"/>
        </w:rPr>
        <w:t>四、支付安排​</w:t>
      </w:r>
      <w:r>
        <w:rPr>
          <w:rFonts w:ascii="宋体" w:hAnsi="宋体" w:eastAsia="宋体" w:cs="宋体"/>
          <w:kern w:val="0"/>
          <w:sz w:val="24"/>
          <w:szCs w:val="24"/>
          <w:lang w:val="en-US" w:eastAsia="zh-CN" w:bidi="ar"/>
        </w:rPr>
        <w:t>​</w:t>
      </w:r>
    </w:p>
    <w:p w14:paraId="512EF810">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1.乙方应于本协议生效之日起 ________ 个工作日内，将本协议第三条约定的和解款项全额支付至执行法院指定的执行款专用账户。</w:t>
      </w:r>
    </w:p>
    <w:p w14:paraId="1668AF34">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2.法院账户信息</w:t>
      </w:r>
    </w:p>
    <w:p w14:paraId="74E4F95E">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户名：</w:t>
      </w:r>
      <w:r>
        <w:rPr>
          <w:rStyle w:val="5"/>
          <w:rFonts w:hint="eastAsia" w:ascii="宋体" w:hAnsi="宋体" w:eastAsia="宋体" w:cs="宋体"/>
          <w:b/>
          <w:bCs/>
          <w:kern w:val="0"/>
          <w:sz w:val="24"/>
          <w:szCs w:val="24"/>
          <w:vertAlign w:val="baseline"/>
          <w:lang w:val="en-US" w:eastAsia="zh-CN" w:bidi="ar"/>
        </w:rPr>
        <w:t>____________________________________</w:t>
      </w:r>
      <w:r>
        <w:rPr>
          <w:rFonts w:hint="default" w:ascii="宋体" w:hAnsi="宋体" w:eastAsia="宋体" w:cs="宋体"/>
          <w:kern w:val="0"/>
          <w:sz w:val="24"/>
          <w:szCs w:val="24"/>
          <w:lang w:val="en-US" w:eastAsia="zh-CN" w:bidi="ar"/>
        </w:rPr>
        <w:t>人民法院​​</w:t>
      </w:r>
    </w:p>
    <w:p w14:paraId="4B7D786B">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开户行：</w:t>
      </w:r>
      <w:r>
        <w:rPr>
          <w:rStyle w:val="5"/>
          <w:rFonts w:hint="eastAsia" w:ascii="宋体" w:hAnsi="宋体" w:eastAsia="宋体" w:cs="宋体"/>
          <w:b/>
          <w:bCs/>
          <w:kern w:val="0"/>
          <w:sz w:val="24"/>
          <w:szCs w:val="24"/>
          <w:vertAlign w:val="baseline"/>
          <w:lang w:val="en-US" w:eastAsia="zh-CN" w:bidi="ar"/>
        </w:rPr>
        <w:t>____________________________________</w:t>
      </w:r>
      <w:r>
        <w:rPr>
          <w:rFonts w:hint="default" w:ascii="宋体" w:hAnsi="宋体" w:eastAsia="宋体" w:cs="宋体"/>
          <w:kern w:val="0"/>
          <w:sz w:val="24"/>
          <w:szCs w:val="24"/>
          <w:lang w:val="en-US" w:eastAsia="zh-CN" w:bidi="ar"/>
        </w:rPr>
        <w:t>_____​​</w:t>
      </w:r>
    </w:p>
    <w:p w14:paraId="52226AAF">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账号：</w:t>
      </w:r>
      <w:r>
        <w:rPr>
          <w:rStyle w:val="5"/>
          <w:rFonts w:hint="eastAsia" w:ascii="宋体" w:hAnsi="宋体" w:eastAsia="宋体" w:cs="宋体"/>
          <w:b/>
          <w:bCs/>
          <w:kern w:val="0"/>
          <w:sz w:val="24"/>
          <w:szCs w:val="24"/>
          <w:vertAlign w:val="baseline"/>
          <w:lang w:val="en-US" w:eastAsia="zh-CN" w:bidi="ar"/>
        </w:rPr>
        <w:t>____________________________________</w:t>
      </w:r>
      <w:r>
        <w:rPr>
          <w:rFonts w:hint="default" w:ascii="宋体" w:hAnsi="宋体" w:eastAsia="宋体" w:cs="宋体"/>
          <w:kern w:val="0"/>
          <w:sz w:val="24"/>
          <w:szCs w:val="24"/>
          <w:lang w:val="en-US" w:eastAsia="zh-CN" w:bidi="ar"/>
        </w:rPr>
        <w:t>_____</w:t>
      </w:r>
    </w:p>
    <w:p w14:paraId="73F08B49">
      <w:pPr>
        <w:keepNext w:val="0"/>
        <w:keepLines w:val="0"/>
        <w:widowControl/>
        <w:suppressLineNumbers w:val="0"/>
        <w:jc w:val="left"/>
        <w:rPr>
          <w:rStyle w:val="5"/>
          <w:rFonts w:ascii="宋体" w:hAnsi="宋体" w:eastAsia="宋体" w:cs="宋体"/>
          <w:b/>
          <w:bCs/>
          <w:kern w:val="0"/>
          <w:sz w:val="24"/>
          <w:szCs w:val="24"/>
          <w:bdr w:val="none" w:color="auto" w:sz="0" w:space="0"/>
          <w:vertAlign w:val="baseline"/>
          <w:lang w:val="en-US" w:eastAsia="zh-CN" w:bidi="ar"/>
        </w:rPr>
      </w:pPr>
      <w:r>
        <w:rPr>
          <w:rFonts w:ascii="宋体" w:hAnsi="宋体" w:eastAsia="宋体" w:cs="宋体"/>
          <w:kern w:val="0"/>
          <w:sz w:val="24"/>
          <w:szCs w:val="24"/>
          <w:lang w:val="en-US" w:eastAsia="zh-CN" w:bidi="ar"/>
        </w:rPr>
        <w:t>​</w:t>
      </w:r>
      <w:r>
        <w:rPr>
          <w:rStyle w:val="5"/>
          <w:rFonts w:ascii="宋体" w:hAnsi="宋体" w:eastAsia="宋体" w:cs="宋体"/>
          <w:b/>
          <w:bCs/>
          <w:kern w:val="0"/>
          <w:sz w:val="24"/>
          <w:szCs w:val="24"/>
          <w:bdr w:val="none" w:color="auto" w:sz="0" w:space="0"/>
          <w:vertAlign w:val="baseline"/>
          <w:lang w:val="en-US" w:eastAsia="zh-CN" w:bidi="ar"/>
        </w:rPr>
        <w:t>​</w:t>
      </w:r>
    </w:p>
    <w:p w14:paraId="1FD52369">
      <w:pPr>
        <w:keepNext w:val="0"/>
        <w:keepLines w:val="0"/>
        <w:widowControl/>
        <w:numPr>
          <w:ilvl w:val="0"/>
          <w:numId w:val="0"/>
        </w:numPr>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五、</w:t>
      </w:r>
      <w:r>
        <w:rPr>
          <w:rStyle w:val="5"/>
          <w:rFonts w:ascii="宋体" w:hAnsi="宋体" w:eastAsia="宋体" w:cs="宋体"/>
          <w:b/>
          <w:bCs/>
          <w:kern w:val="0"/>
          <w:sz w:val="24"/>
          <w:szCs w:val="24"/>
          <w:bdr w:val="none" w:color="auto" w:sz="0" w:space="0"/>
          <w:vertAlign w:val="baseline"/>
          <w:lang w:val="en-US" w:eastAsia="zh-CN" w:bidi="ar"/>
        </w:rPr>
        <w:t>甲方的义务​</w:t>
      </w:r>
      <w:r>
        <w:rPr>
          <w:rFonts w:ascii="宋体" w:hAnsi="宋体" w:eastAsia="宋体" w:cs="宋体"/>
          <w:kern w:val="0"/>
          <w:sz w:val="24"/>
          <w:szCs w:val="24"/>
          <w:lang w:val="en-US" w:eastAsia="zh-CN" w:bidi="ar"/>
        </w:rPr>
        <w:t>​</w:t>
      </w:r>
    </w:p>
    <w:p w14:paraId="4CFC4D2D">
      <w:pPr>
        <w:keepNext w:val="0"/>
        <w:keepLines w:val="0"/>
        <w:widowControl/>
        <w:numPr>
          <w:numId w:val="0"/>
        </w:numPr>
        <w:suppressLineNumbers w:val="0"/>
        <w:jc w:val="left"/>
        <w:rPr>
          <w:rStyle w:val="5"/>
          <w:rFonts w:ascii="宋体" w:hAnsi="宋体" w:eastAsia="宋体" w:cs="宋体"/>
          <w:b/>
          <w:bCs/>
          <w:kern w:val="0"/>
          <w:sz w:val="24"/>
          <w:szCs w:val="24"/>
          <w:bdr w:val="none" w:color="auto" w:sz="0" w:space="0"/>
          <w:vertAlign w:val="baseline"/>
          <w:lang w:val="en-US" w:eastAsia="zh-CN" w:bidi="ar"/>
        </w:rPr>
      </w:pPr>
      <w:r>
        <w:rPr>
          <w:rFonts w:ascii="宋体" w:hAnsi="宋体" w:eastAsia="宋体" w:cs="宋体"/>
          <w:kern w:val="0"/>
          <w:sz w:val="24"/>
          <w:szCs w:val="24"/>
          <w:lang w:val="en-US" w:eastAsia="zh-CN" w:bidi="ar"/>
        </w:rPr>
        <w:t>甲方承诺，在乙方按时、足额支付本协议约定的全部和解款项至法院账户，且甲方确认收到该笔款项后 ________ 个工作日内，向执行法院提交申请，请求解除对乙方采取的全部强制执行措施（包括但不限于账户冻结），并申请本案执行完毕结案。​</w:t>
      </w:r>
      <w:r>
        <w:rPr>
          <w:rStyle w:val="5"/>
          <w:rFonts w:ascii="宋体" w:hAnsi="宋体" w:eastAsia="宋体" w:cs="宋体"/>
          <w:b/>
          <w:bCs/>
          <w:kern w:val="0"/>
          <w:sz w:val="24"/>
          <w:szCs w:val="24"/>
          <w:bdr w:val="none" w:color="auto" w:sz="0" w:space="0"/>
          <w:vertAlign w:val="baseline"/>
          <w:lang w:val="en-US" w:eastAsia="zh-CN" w:bidi="ar"/>
        </w:rPr>
        <w:t>​</w:t>
      </w:r>
    </w:p>
    <w:p w14:paraId="59CB1925">
      <w:pPr>
        <w:keepNext w:val="0"/>
        <w:keepLines w:val="0"/>
        <w:widowControl/>
        <w:numPr>
          <w:numId w:val="0"/>
        </w:numPr>
        <w:suppressLineNumbers w:val="0"/>
        <w:jc w:val="left"/>
        <w:rPr>
          <w:rStyle w:val="5"/>
          <w:rFonts w:ascii="宋体" w:hAnsi="宋体" w:eastAsia="宋体" w:cs="宋体"/>
          <w:b/>
          <w:bCs/>
          <w:kern w:val="0"/>
          <w:sz w:val="24"/>
          <w:szCs w:val="24"/>
          <w:bdr w:val="none" w:color="auto" w:sz="0" w:space="0"/>
          <w:vertAlign w:val="baseline"/>
          <w:lang w:val="en-US" w:eastAsia="zh-CN" w:bidi="ar"/>
        </w:rPr>
      </w:pPr>
    </w:p>
    <w:p w14:paraId="1E9F102B">
      <w:pPr>
        <w:keepNext w:val="0"/>
        <w:keepLines w:val="0"/>
        <w:widowControl/>
        <w:numPr>
          <w:ilvl w:val="0"/>
          <w:numId w:val="2"/>
        </w:numPr>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违约后果​</w:t>
      </w:r>
      <w:r>
        <w:rPr>
          <w:rFonts w:ascii="宋体" w:hAnsi="宋体" w:eastAsia="宋体" w:cs="宋体"/>
          <w:kern w:val="0"/>
          <w:sz w:val="24"/>
          <w:szCs w:val="24"/>
          <w:lang w:val="en-US" w:eastAsia="zh-CN" w:bidi="ar"/>
        </w:rPr>
        <w:t>​</w:t>
      </w:r>
    </w:p>
    <w:p w14:paraId="5C55942A">
      <w:pPr>
        <w:keepNext w:val="0"/>
        <w:keepLines w:val="0"/>
        <w:widowControl/>
        <w:numPr>
          <w:numId w:val="0"/>
        </w:numPr>
        <w:suppressLineNumbers w:val="0"/>
        <w:jc w:val="left"/>
        <w:rPr>
          <w:rStyle w:val="5"/>
          <w:rFonts w:ascii="宋体" w:hAnsi="宋体" w:eastAsia="宋体" w:cs="宋体"/>
          <w:b/>
          <w:bCs/>
          <w:kern w:val="0"/>
          <w:sz w:val="24"/>
          <w:szCs w:val="24"/>
          <w:bdr w:val="none" w:color="auto" w:sz="0" w:space="0"/>
          <w:vertAlign w:val="baseline"/>
          <w:lang w:val="en-US" w:eastAsia="zh-CN" w:bidi="ar"/>
        </w:rPr>
      </w:pPr>
      <w:r>
        <w:rPr>
          <w:rFonts w:ascii="宋体" w:hAnsi="宋体" w:eastAsia="宋体" w:cs="宋体"/>
          <w:kern w:val="0"/>
          <w:sz w:val="24"/>
          <w:szCs w:val="24"/>
          <w:lang w:val="en-US" w:eastAsia="zh-CN" w:bidi="ar"/>
        </w:rPr>
        <w:t>若乙方未在本协议第四条约定的期限内足额支付和解款项，本协议自动失效。甲方有权立即向执行法院申请恢复对原生效判决的强制执行，乙方此前已支付的任何款项将优先用于冲抵生效判决所确认的债务（冲抵顺序由甲方确定）。甲方在本协议中放弃的全部利息债权将自动恢复。​</w:t>
      </w:r>
      <w:r>
        <w:rPr>
          <w:rStyle w:val="5"/>
          <w:rFonts w:ascii="宋体" w:hAnsi="宋体" w:eastAsia="宋体" w:cs="宋体"/>
          <w:b/>
          <w:bCs/>
          <w:kern w:val="0"/>
          <w:sz w:val="24"/>
          <w:szCs w:val="24"/>
          <w:bdr w:val="none" w:color="auto" w:sz="0" w:space="0"/>
          <w:vertAlign w:val="baseline"/>
          <w:lang w:val="en-US" w:eastAsia="zh-CN" w:bidi="ar"/>
        </w:rPr>
        <w:t>​</w:t>
      </w:r>
    </w:p>
    <w:p w14:paraId="0C63DD36">
      <w:pPr>
        <w:keepNext w:val="0"/>
        <w:keepLines w:val="0"/>
        <w:widowControl/>
        <w:numPr>
          <w:numId w:val="0"/>
        </w:numPr>
        <w:suppressLineNumbers w:val="0"/>
        <w:jc w:val="left"/>
        <w:rPr>
          <w:rStyle w:val="5"/>
          <w:rFonts w:ascii="宋体" w:hAnsi="宋体" w:eastAsia="宋体" w:cs="宋体"/>
          <w:b/>
          <w:bCs/>
          <w:kern w:val="0"/>
          <w:sz w:val="24"/>
          <w:szCs w:val="24"/>
          <w:bdr w:val="none" w:color="auto" w:sz="0" w:space="0"/>
          <w:vertAlign w:val="baseline"/>
          <w:lang w:val="en-US" w:eastAsia="zh-CN" w:bidi="ar"/>
        </w:rPr>
      </w:pPr>
    </w:p>
    <w:p w14:paraId="1679F84D">
      <w:pPr>
        <w:keepNext w:val="0"/>
        <w:keepLines w:val="0"/>
        <w:widowControl/>
        <w:numPr>
          <w:numId w:val="0"/>
        </w:numPr>
        <w:suppressLineNumbers w:val="0"/>
        <w:jc w:val="left"/>
      </w:pPr>
      <w:r>
        <w:rPr>
          <w:rStyle w:val="5"/>
          <w:rFonts w:ascii="宋体" w:hAnsi="宋体" w:eastAsia="宋体" w:cs="宋体"/>
          <w:b/>
          <w:bCs/>
          <w:kern w:val="0"/>
          <w:sz w:val="24"/>
          <w:szCs w:val="24"/>
          <w:bdr w:val="none" w:color="auto" w:sz="0" w:space="0"/>
          <w:vertAlign w:val="baseline"/>
          <w:lang w:val="en-US" w:eastAsia="zh-CN" w:bidi="ar"/>
        </w:rPr>
        <w:t>七、效力与生效​</w:t>
      </w:r>
      <w:r>
        <w:rPr>
          <w:rFonts w:ascii="宋体" w:hAnsi="宋体" w:eastAsia="宋体" w:cs="宋体"/>
          <w:kern w:val="0"/>
          <w:sz w:val="24"/>
          <w:szCs w:val="24"/>
          <w:lang w:val="en-US" w:eastAsia="zh-CN" w:bidi="ar"/>
        </w:rPr>
        <w:t>​</w:t>
      </w:r>
    </w:p>
    <w:p w14:paraId="02F2A52A">
      <w:pPr>
        <w:keepNext w:val="0"/>
        <w:keepLines w:val="0"/>
        <w:widowControl/>
        <w:numPr>
          <w:ilvl w:val="0"/>
          <w:numId w:val="0"/>
        </w:numPr>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1.本协议一式</w:t>
      </w:r>
      <w:r>
        <w:rPr>
          <w:rStyle w:val="5"/>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份，甲、乙双方各执</w:t>
      </w:r>
      <w:r>
        <w:rPr>
          <w:rStyle w:val="5"/>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份，提交执行法院留存</w:t>
      </w:r>
      <w:r>
        <w:rPr>
          <w:rStyle w:val="5"/>
          <w:rFonts w:hint="eastAsia" w:ascii="宋体" w:hAnsi="宋体" w:eastAsia="宋体" w:cs="宋体"/>
          <w:b/>
          <w:bCs/>
          <w:kern w:val="0"/>
          <w:sz w:val="24"/>
          <w:szCs w:val="24"/>
          <w:vertAlign w:val="baseline"/>
          <w:lang w:val="en-US" w:eastAsia="zh-CN" w:bidi="ar"/>
        </w:rPr>
        <w:t>_________</w:t>
      </w:r>
      <w:r>
        <w:rPr>
          <w:rFonts w:hint="default" w:ascii="宋体" w:hAnsi="宋体" w:eastAsia="宋体" w:cs="宋体"/>
          <w:kern w:val="0"/>
          <w:sz w:val="24"/>
          <w:szCs w:val="24"/>
          <w:lang w:val="en-US" w:eastAsia="zh-CN" w:bidi="ar"/>
        </w:rPr>
        <w:t>份，具有同等法律效力。</w:t>
      </w:r>
    </w:p>
    <w:p w14:paraId="607D77A8">
      <w:pPr>
        <w:keepNext w:val="0"/>
        <w:keepLines w:val="0"/>
        <w:widowControl/>
        <w:numPr>
          <w:ilvl w:val="0"/>
          <w:numId w:val="0"/>
        </w:numPr>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2.本协议自双方法定代表人或授权代表签字并加盖公司公章之日起生效。</w:t>
      </w:r>
    </w:p>
    <w:p w14:paraId="6824EEB3">
      <w:pPr>
        <w:keepNext w:val="0"/>
        <w:keepLines w:val="0"/>
        <w:widowControl/>
        <w:suppressLineNumbers w:val="0"/>
        <w:jc w:val="left"/>
        <w:rPr>
          <w:rFonts w:ascii="宋体" w:hAnsi="宋体" w:eastAsia="宋体" w:cs="宋体"/>
          <w:kern w:val="0"/>
          <w:sz w:val="24"/>
          <w:szCs w:val="24"/>
          <w:lang w:val="en-US" w:eastAsia="zh-CN" w:bidi="ar"/>
        </w:rPr>
      </w:pPr>
    </w:p>
    <w:p w14:paraId="79296E72">
      <w:pPr>
        <w:keepNext w:val="0"/>
        <w:keepLines w:val="0"/>
        <w:widowControl/>
        <w:suppressLineNumbers w:val="0"/>
        <w:jc w:val="left"/>
        <w:rPr>
          <w:rFonts w:ascii="宋体" w:hAnsi="宋体" w:eastAsia="宋体" w:cs="宋体"/>
          <w:kern w:val="0"/>
          <w:sz w:val="24"/>
          <w:szCs w:val="24"/>
          <w:lang w:val="en-US" w:eastAsia="zh-CN" w:bidi="ar"/>
        </w:rPr>
      </w:pPr>
    </w:p>
    <w:p w14:paraId="29C3B781">
      <w:pPr>
        <w:keepNext w:val="0"/>
        <w:keepLines w:val="0"/>
        <w:widowControl/>
        <w:suppressLineNumbers w:val="0"/>
        <w:jc w:val="left"/>
        <w:rPr>
          <w:rFonts w:ascii="宋体" w:hAnsi="宋体" w:eastAsia="宋体" w:cs="宋体"/>
          <w:kern w:val="0"/>
          <w:sz w:val="24"/>
          <w:szCs w:val="24"/>
          <w:lang w:val="en-US" w:eastAsia="zh-CN" w:bidi="ar"/>
        </w:rPr>
      </w:pPr>
    </w:p>
    <w:p w14:paraId="00534A2A">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（以下无正文）</w:t>
      </w:r>
    </w:p>
    <w:p w14:paraId="04242074">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甲方（盖章）：</w:t>
      </w:r>
      <w:r>
        <w:rPr>
          <w:rStyle w:val="5"/>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 xml:space="preserve"> 有限公司</w:t>
      </w:r>
    </w:p>
    <w:p w14:paraId="78274F01">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法定代表人或授权代表（签字）：</w:t>
      </w:r>
      <w:r>
        <w:rPr>
          <w:rStyle w:val="5"/>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w:t>
      </w:r>
    </w:p>
    <w:p w14:paraId="71531C22">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日期：</w:t>
      </w:r>
      <w:r>
        <w:rPr>
          <w:rFonts w:ascii="宋体" w:hAnsi="宋体" w:eastAsia="宋体" w:cs="宋体"/>
          <w:kern w:val="0"/>
          <w:sz w:val="24"/>
          <w:szCs w:val="24"/>
          <w:lang w:val="en-US" w:eastAsia="zh-CN" w:bidi="ar"/>
        </w:rPr>
        <w:t xml:space="preserve"> ________ 年 ________ 月 ________ 日</w:t>
      </w:r>
    </w:p>
    <w:p w14:paraId="66C0EEB8">
      <w:pPr>
        <w:keepNext w:val="0"/>
        <w:keepLines w:val="0"/>
        <w:widowControl/>
        <w:suppressLineNumbers w:val="0"/>
        <w:jc w:val="left"/>
        <w:rPr>
          <w:rStyle w:val="5"/>
          <w:rFonts w:ascii="宋体" w:hAnsi="宋体" w:eastAsia="宋体" w:cs="宋体"/>
          <w:b/>
          <w:bCs/>
          <w:kern w:val="0"/>
          <w:sz w:val="24"/>
          <w:szCs w:val="24"/>
          <w:bdr w:val="none" w:color="auto" w:sz="0" w:space="0"/>
          <w:vertAlign w:val="baseline"/>
          <w:lang w:val="en-US" w:eastAsia="zh-CN" w:bidi="ar"/>
        </w:rPr>
      </w:pPr>
    </w:p>
    <w:p w14:paraId="10F6698F">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乙方（盖章）：</w:t>
      </w:r>
      <w:r>
        <w:rPr>
          <w:rStyle w:val="5"/>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有限公司</w:t>
      </w:r>
    </w:p>
    <w:p w14:paraId="2EB7883D">
      <w:pPr>
        <w:keepNext w:val="0"/>
        <w:keepLines w:val="0"/>
        <w:widowControl/>
        <w:suppressLineNumbers w:val="0"/>
        <w:jc w:val="left"/>
        <w:rPr>
          <w:rFonts w:ascii="宋体" w:hAnsi="宋体" w:eastAsia="宋体" w:cs="宋体"/>
          <w:kern w:val="0"/>
          <w:sz w:val="24"/>
          <w:szCs w:val="24"/>
          <w:lang w:val="en-US" w:eastAsia="zh-CN" w:bidi="ar"/>
        </w:rPr>
      </w:pPr>
      <w:r>
        <w:rPr>
          <w:rStyle w:val="5"/>
          <w:rFonts w:ascii="宋体" w:hAnsi="宋体" w:eastAsia="宋体" w:cs="宋体"/>
          <w:b/>
          <w:bCs/>
          <w:kern w:val="0"/>
          <w:sz w:val="24"/>
          <w:szCs w:val="24"/>
          <w:bdr w:val="none" w:color="auto" w:sz="0" w:space="0"/>
          <w:vertAlign w:val="baseline"/>
          <w:lang w:val="en-US" w:eastAsia="zh-CN" w:bidi="ar"/>
        </w:rPr>
        <w:t>法定代表人或授权代表（签字）：</w:t>
      </w:r>
      <w:r>
        <w:rPr>
          <w:rStyle w:val="5"/>
          <w:rFonts w:hint="eastAsia" w:ascii="宋体" w:hAnsi="宋体" w:eastAsia="宋体" w:cs="宋体"/>
          <w:b/>
          <w:bCs/>
          <w:kern w:val="0"/>
          <w:sz w:val="24"/>
          <w:szCs w:val="24"/>
          <w:vertAlign w:val="baseline"/>
          <w:lang w:val="en-US" w:eastAsia="zh-CN" w:bidi="ar"/>
        </w:rPr>
        <w:t>___________________________</w:t>
      </w:r>
      <w:r>
        <w:rPr>
          <w:rFonts w:ascii="宋体" w:hAnsi="宋体" w:eastAsia="宋体" w:cs="宋体"/>
          <w:kern w:val="0"/>
          <w:sz w:val="24"/>
          <w:szCs w:val="24"/>
          <w:lang w:val="en-US" w:eastAsia="zh-CN" w:bidi="ar"/>
        </w:rPr>
        <w:t>_____</w:t>
      </w:r>
    </w:p>
    <w:p w14:paraId="46DD5CDB">
      <w:pPr>
        <w:keepNext w:val="0"/>
        <w:keepLines w:val="0"/>
        <w:widowControl/>
        <w:suppressLineNumbers w:val="0"/>
        <w:jc w:val="left"/>
      </w:pPr>
      <w:r>
        <w:rPr>
          <w:rStyle w:val="5"/>
          <w:rFonts w:ascii="宋体" w:hAnsi="宋体" w:eastAsia="宋体" w:cs="宋体"/>
          <w:b/>
          <w:bCs/>
          <w:kern w:val="0"/>
          <w:sz w:val="24"/>
          <w:szCs w:val="24"/>
          <w:bdr w:val="none" w:color="auto" w:sz="0" w:space="0"/>
          <w:vertAlign w:val="baseline"/>
          <w:lang w:val="en-US" w:eastAsia="zh-CN" w:bidi="ar"/>
        </w:rPr>
        <w:t>日期：</w:t>
      </w:r>
      <w:bookmarkStart w:id="0" w:name="_GoBack"/>
      <w:bookmarkEnd w:id="0"/>
      <w:r>
        <w:rPr>
          <w:rFonts w:ascii="宋体" w:hAnsi="宋体" w:eastAsia="宋体" w:cs="宋体"/>
          <w:kern w:val="0"/>
          <w:sz w:val="24"/>
          <w:szCs w:val="24"/>
          <w:lang w:val="en-US" w:eastAsia="zh-CN" w:bidi="ar"/>
        </w:rPr>
        <w:t xml:space="preserve"> ________ 年 ________ 月 ________ 日</w:t>
      </w:r>
    </w:p>
    <w:p w14:paraId="7B69A1A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ar(--hy-font-family)">
    <w:altName w:val="ksdb"/>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9841211"/>
      <w:docPartObj>
        <w:docPartGallery w:val="autotext"/>
      </w:docPartObj>
    </w:sdtPr>
    <w:sdtContent>
      <w:sdt>
        <w:sdtPr>
          <w:id w:val="1728636285"/>
          <w:docPartObj>
            <w:docPartGallery w:val="autotext"/>
          </w:docPartObj>
        </w:sdtPr>
        <w:sdtContent>
          <w:p w14:paraId="26B6D03F">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09E21BD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1239A"/>
    <w:multiLevelType w:val="singleLevel"/>
    <w:tmpl w:val="FB71239A"/>
    <w:lvl w:ilvl="0" w:tentative="0">
      <w:start w:val="6"/>
      <w:numFmt w:val="chineseCounting"/>
      <w:suff w:val="nothing"/>
      <w:lvlText w:val="%1、"/>
      <w:lvlJc w:val="left"/>
      <w:rPr>
        <w:rFonts w:hint="eastAsia"/>
      </w:rPr>
    </w:lvl>
  </w:abstractNum>
  <w:abstractNum w:abstractNumId="1">
    <w:nsid w:val="7C906F8F"/>
    <w:multiLevelType w:val="singleLevel"/>
    <w:tmpl w:val="7C906F8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36DF4"/>
    <w:rsid w:val="564F3A45"/>
    <w:rsid w:val="5FF44618"/>
    <w:rsid w:val="60836DF4"/>
    <w:rsid w:val="6F4B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0801b19-784b-4ca3-a20c-1500f698a3dd\&#25191;&#34892;&#21644;&#35299;&#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执行和解协议.docx</Template>
  <Pages>2</Pages>
  <Words>726</Words>
  <Characters>726</Characters>
  <Lines>0</Lines>
  <Paragraphs>0</Paragraphs>
  <TotalTime>7</TotalTime>
  <ScaleCrop>false</ScaleCrop>
  <LinksUpToDate>false</LinksUpToDate>
  <CharactersWithSpaces>1057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2025-09-28T06:40:00Z</dcterms:created>
  <dc:creator>rankin</dc:creator>
  <cp:lastModifiedBy>rankin</cp:lastModifiedBy>
  <dcterms:modified xsi:type="dcterms:W3CDTF">2025-09-28T06:48:06Z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v1.0_mb_wqKC3DNI+Dw2EurM0QjwoA==</vt:lpwstr>
  </property>
  <property fmtid="{D5CDD505-2E9C-101B-9397-08002B2CF9AE}" pid="4" name="ICV">
    <vt:lpwstr>EE54D7FF9AB4423495A577E36EC0DE53_11</vt:lpwstr>
  </property>
  <property fmtid="{D5CDD505-2E9C-101B-9397-08002B2CF9AE}" pid="5" name="KSOTemplateDocerSaveRecord">
    <vt:lpwstr>eyJoZGlkIjoiNTE5OTY2ZTBiOTRmMTI5NDQ1OTI0ZDE1OGUzMDBkOTgiLCJ1c2VySWQiOiI0NjE1MDMxNjIifQ==</vt:lpwstr>
  </property>
</Properties>
</file>