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0B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390"/>
        <w:rPr>
          <w:rFonts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</w:t>
      </w:r>
      <w:r>
        <w:rPr>
          <w:rFonts w:hint="eastAsia" w:ascii="Lucida Grande" w:hAnsi="Lucida Grande" w:eastAsia="宋体" w:cs="Lucida Grande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default" w:ascii="Lucida Grande" w:hAnsi="Lucida Grande" w:eastAsia="Lucida Grande" w:cs="Lucida Grande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社</w:t>
      </w:r>
      <w:r>
        <w:rPr>
          <w:rFonts w:hint="eastAsia" w:ascii="Lucida Grande" w:hAnsi="Lucida Grande" w:eastAsia="宋体" w:cs="Lucida Grande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会</w:t>
      </w:r>
      <w:r>
        <w:rPr>
          <w:rFonts w:hint="default" w:ascii="Lucida Grande" w:hAnsi="Lucida Grande" w:eastAsia="Lucida Grande" w:cs="Lucida Grande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保</w:t>
      </w:r>
      <w:r>
        <w:rPr>
          <w:rFonts w:hint="eastAsia" w:ascii="Lucida Grande" w:hAnsi="Lucida Grande" w:eastAsia="宋体" w:cs="Lucida Grande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险</w:t>
      </w:r>
      <w:r>
        <w:rPr>
          <w:rFonts w:hint="default" w:ascii="Lucida Grande" w:hAnsi="Lucida Grande" w:eastAsia="Lucida Grande" w:cs="Lucida Grande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补偿协议</w:t>
      </w:r>
    </w:p>
    <w:p w14:paraId="4254BB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390"/>
        <w:rPr>
          <w:rFonts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甲方：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乙方：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</w:p>
    <w:p w14:paraId="48BEC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390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地址：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身份证号码：</w:t>
      </w:r>
    </w:p>
    <w:p w14:paraId="5978BE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鉴于甲乙双方曾存在劳动关系，现就劳动关系存续期间的社会保险相关事宜，本着平等协商、诚实信用的原则，达成如下协议：</w:t>
      </w:r>
    </w:p>
    <w:p w14:paraId="54D48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一、补偿事宜</w:t>
      </w:r>
    </w:p>
    <w:p w14:paraId="58DF85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甲方同意一次性向乙方支付社会保险补偿款，金额为人民币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元（大写：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____________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元整）。该款项为甲方就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年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日至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年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月____日期间未为乙方缴纳社会保险事宜所给予的一次性经济补偿。</w:t>
      </w:r>
    </w:p>
    <w:p w14:paraId="5FE28C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二、支付方式</w:t>
      </w:r>
    </w:p>
    <w:p w14:paraId="75919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甲方应于本协议签署之日起________个工作日内，通过银行对公转账方式将上述款项支付至乙方指定的以下账户：</w:t>
      </w:r>
    </w:p>
    <w:p w14:paraId="01D33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开户名：___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_____</w:t>
      </w:r>
    </w:p>
    <w:p w14:paraId="08A35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开户行：____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</w:t>
      </w:r>
    </w:p>
    <w:p w14:paraId="2B32A0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银行账号：___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________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_____</w:t>
      </w:r>
    </w:p>
    <w:p w14:paraId="74BDAF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三、乙方义务</w:t>
      </w:r>
    </w:p>
    <w:p w14:paraId="3BA3BC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乙方确认，在收到本协议约定的全部补偿款后，双方就社会保险问题所产生的争议即告彻底解决。</w:t>
      </w:r>
    </w:p>
    <w:p w14:paraId="11A4A3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乙方承诺对本协议的内容及涉及金额负有保密义务，不得向任何第三方泄露，否则应承担由此给甲方造成的全部损失。</w:t>
      </w:r>
    </w:p>
    <w:p w14:paraId="2B9A7A60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四、权利与义务终结</w:t>
      </w:r>
      <w:bookmarkStart w:id="0" w:name="_GoBack"/>
      <w:bookmarkEnd w:id="0"/>
    </w:p>
    <w:p w14:paraId="191426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本协议生效且乙方收到全部补偿款后，即视为双方因劳动关系所产生的一切权利义务（包括但不限于社会保险、工资、经济补偿、工伤待遇等）均已了结。乙方自愿放弃就上述事宜向甲方主张任何权利的权利，并承诺不会以任何方式（包括投诉、仲裁、诉讼等）向甲方提出任何形式的请求或要求。</w:t>
      </w:r>
    </w:p>
    <w:p w14:paraId="739152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五、违约责任</w:t>
      </w:r>
    </w:p>
    <w:p w14:paraId="592A8C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任何一方违反本协议约定，应向守约方承担相应的违约责任，并赔偿因此遭受的全部损失。</w:t>
      </w:r>
    </w:p>
    <w:p w14:paraId="6C6531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六、其他</w:t>
      </w:r>
    </w:p>
    <w:p w14:paraId="28AB7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本协议一式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份，甲乙双方各执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份，自双方签字或盖章之日起生效，具有同等法律效力。</w:t>
      </w:r>
    </w:p>
    <w:p w14:paraId="1B1460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528"/>
        </w:tabs>
        <w:spacing w:before="0" w:beforeAutospacing="0" w:after="0" w:afterAutospacing="0" w:line="293" w:lineRule="atLeast"/>
        <w:ind w:left="0" w:right="0" w:firstLine="390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本协议履行过程中如发生争议，双方应友好协商解决；协商不成的，任何一方均有权向甲方所在地有管辖权的人民法院提起诉讼。</w:t>
      </w:r>
    </w:p>
    <w:p w14:paraId="7D03F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390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3054C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390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AE019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390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甲方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签（章）：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乙方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签字：</w:t>
      </w:r>
    </w:p>
    <w:p w14:paraId="085416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1635" w:firstLineChars="584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年 月 日 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年 月 日</w:t>
      </w:r>
    </w:p>
    <w:p w14:paraId="6F8403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D413B"/>
    <w:rsid w:val="380528E1"/>
    <w:rsid w:val="4BDD4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93fc7a6-ce76-40b4-8370-20c85b534c88\&#31038;&#20445;&#34917;&#20607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社保补偿协议.docx</Template>
  <Pages>2</Pages>
  <Words>298</Words>
  <Characters>298</Characters>
  <Lines>0</Lines>
  <Paragraphs>0</Paragraphs>
  <TotalTime>8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2025-11-17T01:19:00Z</dcterms:created>
  <dc:creator>rankin</dc:creator>
  <cp:lastModifiedBy>rankin</cp:lastModifiedBy>
  <dcterms:modified xsi:type="dcterms:W3CDTF">2025-11-17T02:01:08Z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v1.0_mb_bsVusQpA0HqE+76JkgXtDA==</vt:lpwstr>
  </property>
  <property fmtid="{D5CDD505-2E9C-101B-9397-08002B2CF9AE}" pid="4" name="ICV">
    <vt:lpwstr>874C9802ABDB4A769AD044507AE8D0E9_11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