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0CA9E">
      <w:pPr>
        <w:adjustRightInd w:val="0"/>
        <w:snapToGrid w:val="0"/>
        <w:spacing w:line="312" w:lineRule="auto"/>
        <w:jc w:val="center"/>
        <w:rPr>
          <w:rFonts w:ascii="方正大标宋简体" w:hAnsi="华文中宋" w:eastAsia="方正大标宋简体"/>
          <w:sz w:val="60"/>
          <w:szCs w:val="60"/>
        </w:rPr>
      </w:pPr>
      <w:r>
        <w:rPr>
          <w:rFonts w:hint="eastAsia" w:ascii="方正大标宋简体" w:hAnsi="华文中宋" w:eastAsia="方正大标宋简体"/>
          <w:sz w:val="60"/>
          <w:szCs w:val="60"/>
        </w:rPr>
        <w:t>合作协议书</w:t>
      </w:r>
    </w:p>
    <w:p w14:paraId="0F8AC420">
      <w:pPr>
        <w:adjustRightInd w:val="0"/>
        <w:snapToGrid w:val="0"/>
        <w:spacing w:line="312" w:lineRule="auto"/>
        <w:rPr>
          <w:rFonts w:ascii="华文中宋" w:hAnsi="华文中宋" w:eastAsia="华文中宋"/>
          <w:sz w:val="24"/>
          <w:szCs w:val="28"/>
        </w:rPr>
      </w:pPr>
    </w:p>
    <w:p w14:paraId="55909538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    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乙    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</w:p>
    <w:p w14:paraId="5C91E9AD"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法人代表：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法人代表：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</w:p>
    <w:p w14:paraId="32FEF271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鉴于，甲乙双方希望就</w:t>
      </w:r>
      <w:r>
        <w:rPr>
          <w:rFonts w:hint="eastAsia" w:ascii="华文中宋" w:hAnsi="华文中宋" w:eastAsia="华文中宋"/>
          <w:sz w:val="26"/>
          <w:szCs w:val="26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项目进行合作，由甲方投入资金，乙方投入技术，共同推进本项目。现根据《中华人民共和国民法典》及相关法律法规，双方经友好协商，达成如下协议，以资共同遵守。</w:t>
      </w:r>
    </w:p>
    <w:p w14:paraId="50DA4956">
      <w:pPr>
        <w:numPr>
          <w:ilvl w:val="0"/>
          <w:numId w:val="1"/>
        </w:num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合作基础</w:t>
      </w:r>
    </w:p>
    <w:p w14:paraId="209933C3">
      <w:pPr>
        <w:numPr>
          <w:numId w:val="0"/>
        </w:numPr>
        <w:adjustRightInd w:val="0"/>
        <w:snapToGrid w:val="0"/>
        <w:spacing w:line="312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双方确认，本协议项下的合作模式为共同投资、共担风险、共享收益的合同型合作。双方不设立新的合伙企业或法人实体，本项目的对外主体为</w:t>
      </w:r>
      <w:r>
        <w:rPr>
          <w:rFonts w:hint="eastAsia" w:ascii="华文中宋" w:hAnsi="华文中宋" w:eastAsia="华文中宋"/>
          <w:sz w:val="26"/>
          <w:szCs w:val="26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E3C1688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 双方投入</w:t>
      </w:r>
    </w:p>
    <w:p w14:paraId="2AFBD2A2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2.1 甲方投入：甲方以现金方式投入本项目，总投资额为人民币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元（大写：</w:t>
      </w:r>
    </w:p>
    <w:p w14:paraId="6A13F3FD">
      <w:pPr>
        <w:adjustRightInd w:val="0"/>
        <w:snapToGrid w:val="0"/>
        <w:spacing w:line="312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元整）。该笔资金应于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日前存入双方共管账户或按项目进度分期支付，专项用于本项目开支。</w:t>
      </w:r>
    </w:p>
    <w:p w14:paraId="38765789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2.2 乙方投入：乙方以其拥有的与本项目相关的专业技术、知识产权、技术服务等作为投入。乙方应确保其技术投入的合法性、有效性，并负责解决本项目实施过程中的核心技术问题。</w:t>
      </w:r>
    </w:p>
    <w:p w14:paraId="36D26CE5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 权利与义务</w:t>
      </w:r>
    </w:p>
    <w:p w14:paraId="019956D8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3.1 共同义务：双方应秉持诚信原则，密切配合，为项目成功提供一切合理必要的支持。</w:t>
      </w:r>
    </w:p>
    <w:p w14:paraId="20B4E150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3.2 甲方主要义务：</w:t>
      </w:r>
    </w:p>
    <w:p w14:paraId="06403A3E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 按约定及时、足额投入资金。</w:t>
      </w:r>
    </w:p>
    <w:p w14:paraId="64E03719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 负责办理本项目所需的各项行政审批、许可等手续。</w:t>
      </w:r>
    </w:p>
    <w:p w14:paraId="66CA7F52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 利用其本地资源、公共关系等优势，为项目开拓市场、创造有利条件。</w:t>
      </w:r>
    </w:p>
    <w:p w14:paraId="19E65A25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3.3 乙方主要义务：</w:t>
      </w:r>
    </w:p>
    <w:p w14:paraId="23F99B53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 按约定提供完整、可靠的技术支持，确保技术方案的实现。</w:t>
      </w:r>
    </w:p>
    <w:p w14:paraId="19592CAE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 提供项目所需的全部技术资料、资质文件等。</w:t>
      </w:r>
    </w:p>
    <w:p w14:paraId="5A4E727F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 对甲方指定的人员进行必要的技术培训。</w:t>
      </w:r>
    </w:p>
    <w:p w14:paraId="67670B16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 财务管理与利益分配</w:t>
      </w:r>
    </w:p>
    <w:p w14:paraId="7793C6F8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4.1 共管账户：双方同意设立共管银行账户，用于管理本项目所有收支。所有项目支出需经双方共同书面同意后方可支付。</w:t>
      </w:r>
    </w:p>
    <w:p w14:paraId="24BDC190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4.2 成本与利润：</w:t>
      </w:r>
    </w:p>
    <w:p w14:paraId="22592618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 成本：指为本项目直接产生的、有合法凭证的全部费用（包括但不限于设备、材料、人力、差旅、营销等费用）。具体核算细则由双方另行书面确认。</w:t>
      </w:r>
    </w:p>
    <w:p w14:paraId="32C17D26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 利润：指本项目全部营业收入扣除前述“成本”后的净额。</w:t>
      </w:r>
    </w:p>
    <w:p w14:paraId="3F1445B3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4.3 审计：双方均有权在提前通知的情况下，委托第三方审计机构对项目账目进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行审计，审计费用由提出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方承担。</w:t>
      </w:r>
    </w:p>
    <w:p w14:paraId="1EF87D92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4.4 分配方案：</w:t>
      </w:r>
    </w:p>
    <w:p w14:paraId="50EDA3F8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 第一阶段：本项目累计利润在完全覆盖甲方投入的全部资金成本（即人民币元）之前，利润分配比例为：甲方享有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%，乙方享有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%。</w:t>
      </w:r>
    </w:p>
    <w:p w14:paraId="77500D0E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 第二阶段：甲方投入的资金成本全部收回后，后续产生的利润，双方按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40E222D3">
      <w:pPr>
        <w:adjustRightInd w:val="0"/>
        <w:snapToGrid w:val="0"/>
        <w:spacing w:line="312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的比例（甲方：乙方）进行分配。</w:t>
      </w:r>
    </w:p>
    <w:p w14:paraId="5DD1ADDF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4.5 分配周期：双方每________（月/季度）进行一次核算与分配。</w:t>
      </w:r>
    </w:p>
    <w:p w14:paraId="4BDBBB25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 保密条款</w:t>
      </w:r>
    </w:p>
    <w:p w14:paraId="28A453EC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5.1 保密信息：指在本项目合作过程中，一方向另一方披露的、与本项目相关的所有技术、财务、运营、客户等非公开信息。</w:t>
      </w:r>
    </w:p>
    <w:p w14:paraId="508743EF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5.2 接收方同意，仅为履行本协议之目的使用保密信息，不得向任何第三方泄露，亦不得用于任何其他目的。此保密义务在本协议终止后________年内持续有效。</w:t>
      </w:r>
    </w:p>
    <w:p w14:paraId="7749C257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5.3 双方均需与可能接触保密信息的雇员、顾问等签订保密协议，确保其遵守本条约定的保密义务。</w:t>
      </w:r>
    </w:p>
    <w:p w14:paraId="0892132D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 违约责任</w:t>
      </w:r>
    </w:p>
    <w:p w14:paraId="7F40FC92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6.1 任何一方未按约定履行其出资义务（甲方未按时出资或乙方技术存在重大瑕疵导致项目无法推进），视为根本违约。守约方有权单方解除本协议，并要求违约方赔偿其因此遭受的全部直接损失。</w:t>
      </w:r>
    </w:p>
    <w:p w14:paraId="14972CE9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6.2 若一方单方无故解除本协议，应向守约方支付相当于项目总投资额________%的违约金。若该违约金不足以弥补守约方损失，守约方有权要求追加赔偿。</w:t>
      </w:r>
    </w:p>
    <w:p w14:paraId="492E4304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6.3 任何一方违反保密义务，应向守约方支付人民币________元的违约金，并赔偿因此造成的全部损失。</w:t>
      </w:r>
    </w:p>
    <w:p w14:paraId="1B0B06DF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七、 争议解决</w:t>
      </w:r>
    </w:p>
    <w:p w14:paraId="416B3E7E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因本协议引起的或与本协议有关的任何争议，双方应首先友好协商解决；协商不成的，任何一方均有权向________人民法院提起诉讼。</w:t>
      </w:r>
    </w:p>
    <w:p w14:paraId="7F62888F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八、 其他</w:t>
      </w:r>
    </w:p>
    <w:p w14:paraId="30AF865A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8.1 本协议一式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份，甲乙双方各执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份，具有同等法律效力。</w:t>
      </w:r>
    </w:p>
    <w:p w14:paraId="3A52A768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8.2 本协议自双方签字盖章之日起生效。</w:t>
      </w:r>
    </w:p>
    <w:p w14:paraId="731CFADA">
      <w:pPr>
        <w:adjustRightInd w:val="0"/>
        <w:snapToGrid w:val="0"/>
        <w:spacing w:line="312" w:lineRule="auto"/>
        <w:ind w:firstLine="490" w:firstLineChars="175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8.3 本协议的附件为本协议不可分割的组成部分，与本协议具有同等法律效力。</w:t>
      </w:r>
    </w:p>
    <w:p w14:paraId="0C6D9A91">
      <w:pPr>
        <w:adjustRightInd w:val="0"/>
        <w:snapToGrid w:val="0"/>
        <w:spacing w:line="312" w:lineRule="auto"/>
        <w:rPr>
          <w:rFonts w:hint="eastAsia" w:ascii="宋体" w:hAnsi="宋体" w:eastAsia="宋体" w:cs="宋体"/>
          <w:sz w:val="28"/>
          <w:szCs w:val="28"/>
        </w:rPr>
      </w:pPr>
    </w:p>
    <w:p w14:paraId="51D60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9" w:beforeLines="80" w:line="312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甲方（盖章）：                     乙方（盖章）：</w:t>
      </w:r>
    </w:p>
    <w:p w14:paraId="1A23D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法人代表（签字）：                 法人代表（签字）：</w:t>
      </w:r>
    </w:p>
    <w:p w14:paraId="57195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签字日期：                        签字日期：</w:t>
      </w:r>
    </w:p>
    <w:sectPr>
      <w:footerReference r:id="rId3" w:type="default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9565332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4D9B866A">
        <w:pPr>
          <w:pStyle w:val="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27AD3"/>
    <w:multiLevelType w:val="singleLevel"/>
    <w:tmpl w:val="B5F27AD3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E3C2B"/>
    <w:rsid w:val="00010C5A"/>
    <w:rsid w:val="00077060"/>
    <w:rsid w:val="000B271E"/>
    <w:rsid w:val="000E42C3"/>
    <w:rsid w:val="00144148"/>
    <w:rsid w:val="001770DF"/>
    <w:rsid w:val="0018163A"/>
    <w:rsid w:val="001970C3"/>
    <w:rsid w:val="001A6866"/>
    <w:rsid w:val="00205CD3"/>
    <w:rsid w:val="003228C1"/>
    <w:rsid w:val="00351E59"/>
    <w:rsid w:val="004873C0"/>
    <w:rsid w:val="004944AD"/>
    <w:rsid w:val="004A065D"/>
    <w:rsid w:val="00577725"/>
    <w:rsid w:val="005A6C7B"/>
    <w:rsid w:val="0066257E"/>
    <w:rsid w:val="00700A47"/>
    <w:rsid w:val="00795F2B"/>
    <w:rsid w:val="007A6FA8"/>
    <w:rsid w:val="007D756D"/>
    <w:rsid w:val="007F366A"/>
    <w:rsid w:val="00830816"/>
    <w:rsid w:val="009F4AA9"/>
    <w:rsid w:val="00A02A3E"/>
    <w:rsid w:val="00A357F8"/>
    <w:rsid w:val="00A50A0F"/>
    <w:rsid w:val="00A54F69"/>
    <w:rsid w:val="00A5500C"/>
    <w:rsid w:val="00A8692E"/>
    <w:rsid w:val="00AC1726"/>
    <w:rsid w:val="00AC587E"/>
    <w:rsid w:val="00AE033B"/>
    <w:rsid w:val="00BE603F"/>
    <w:rsid w:val="00C040E8"/>
    <w:rsid w:val="00CF4DA5"/>
    <w:rsid w:val="00D11048"/>
    <w:rsid w:val="00D67F5E"/>
    <w:rsid w:val="00DD75C8"/>
    <w:rsid w:val="00E019A4"/>
    <w:rsid w:val="00E021D7"/>
    <w:rsid w:val="00E46463"/>
    <w:rsid w:val="00E71202"/>
    <w:rsid w:val="00F1389D"/>
    <w:rsid w:val="00F32365"/>
    <w:rsid w:val="00F46465"/>
    <w:rsid w:val="00FC1450"/>
    <w:rsid w:val="0DAE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7c4d832-9b25-4c78-bd54-7fa36c4fca17\&#21512;&#20316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合作协议.docx</Template>
  <Pages>3</Pages>
  <Words>1275</Words>
  <Characters>1283</Characters>
  <Lines>10</Lines>
  <Paragraphs>3</Paragraphs>
  <TotalTime>11</TotalTime>
  <ScaleCrop>false</ScaleCrop>
  <LinksUpToDate>false</LinksUpToDate>
  <CharactersWithSpaces>1494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2025-11-28T01:17:00Z</dcterms:created>
  <dc:creator>rankin</dc:creator>
  <cp:lastModifiedBy>rankin</cp:lastModifiedBy>
  <dcterms:modified xsi:type="dcterms:W3CDTF">2025-11-28T02:50:30Z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v1.0_mb_vlts4NWtWtShiY+F4r7puw==</vt:lpwstr>
  </property>
  <property fmtid="{D5CDD505-2E9C-101B-9397-08002B2CF9AE}" pid="4" name="ICV">
    <vt:lpwstr>E9F73BF40CE8408A885D1C2987BBD11D_11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