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E44E5">
      <w:pPr>
        <w:pStyle w:val="2"/>
        <w:jc w:val="center"/>
        <w:rPr>
          <w:sz w:val="56"/>
        </w:rPr>
      </w:pPr>
      <w:r>
        <w:rPr>
          <w:rFonts w:hint="eastAsia"/>
          <w:sz w:val="56"/>
        </w:rPr>
        <w:t>入股合同协议书</w:t>
      </w:r>
    </w:p>
    <w:p w14:paraId="7B419ADD"/>
    <w:p w14:paraId="685B3C47">
      <w:pPr>
        <w:rPr>
          <w:rFonts w:hint="eastAsia"/>
          <w:sz w:val="28"/>
          <w:szCs w:val="21"/>
        </w:rPr>
      </w:pPr>
      <w:r>
        <w:rPr>
          <w:sz w:val="28"/>
          <w:szCs w:val="21"/>
        </w:rPr>
        <w:t>甲方：</w:t>
      </w:r>
      <w:r>
        <w:rPr>
          <w:rFonts w:hint="eastAsia"/>
          <w:sz w:val="28"/>
          <w:szCs w:val="21"/>
          <w:u w:val="single"/>
        </w:rPr>
        <w:t xml:space="preserve"> </w:t>
      </w:r>
      <w:r>
        <w:rPr>
          <w:sz w:val="28"/>
          <w:szCs w:val="21"/>
          <w:u w:val="single"/>
        </w:rPr>
        <w:t xml:space="preserve">                               </w:t>
      </w:r>
      <w:r>
        <w:rPr>
          <w:sz w:val="28"/>
          <w:szCs w:val="21"/>
        </w:rPr>
        <w:br w:type="textWrapping"/>
      </w:r>
      <w:r>
        <w:rPr>
          <w:sz w:val="28"/>
          <w:szCs w:val="21"/>
        </w:rPr>
        <w:t>乙方：</w:t>
      </w:r>
      <w:r>
        <w:rPr>
          <w:rFonts w:hint="eastAsia"/>
          <w:sz w:val="28"/>
          <w:szCs w:val="21"/>
          <w:u w:val="single"/>
        </w:rPr>
        <w:t xml:space="preserve"> </w:t>
      </w:r>
      <w:r>
        <w:rPr>
          <w:sz w:val="28"/>
          <w:szCs w:val="21"/>
          <w:u w:val="single"/>
        </w:rPr>
        <w:t xml:space="preserve">                               </w:t>
      </w:r>
      <w:r>
        <w:rPr>
          <w:sz w:val="28"/>
          <w:szCs w:val="21"/>
        </w:rPr>
        <w:br w:type="textWrapping"/>
      </w:r>
      <w:r>
        <w:rPr>
          <w:rFonts w:hint="eastAsia"/>
          <w:sz w:val="28"/>
          <w:szCs w:val="21"/>
          <w:lang w:val="en-US" w:eastAsia="zh-CN"/>
        </w:rPr>
        <w:t xml:space="preserve">    </w:t>
      </w:r>
      <w:r>
        <w:rPr>
          <w:rFonts w:hint="eastAsia"/>
          <w:sz w:val="28"/>
          <w:szCs w:val="21"/>
        </w:rPr>
        <w:t>甲乙双方本着平等互利、共同发展的原则，经友好协商，就共同投资经营小吃店事宜，达成如下协议：</w:t>
      </w:r>
    </w:p>
    <w:p w14:paraId="6223D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第一条 合伙事业基本信息</w:t>
      </w:r>
    </w:p>
    <w:p w14:paraId="74437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合伙事业名称：________</w:t>
      </w:r>
    </w:p>
    <w:p w14:paraId="33C56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经营场所：________</w:t>
      </w:r>
    </w:p>
    <w:p w14:paraId="3DBDE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经营范围：________</w:t>
      </w:r>
    </w:p>
    <w:p w14:paraId="37163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第二条 出资比例与股权结构</w:t>
      </w:r>
    </w:p>
    <w:p w14:paraId="756C3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双方确认，本合伙事业总投资额为人民币________元。</w:t>
      </w:r>
    </w:p>
    <w:p w14:paraId="5AD11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双方各出资50%，即各自出资人民币________元，各占合伙事业50%的股份。</w:t>
      </w:r>
    </w:p>
    <w:p w14:paraId="75FED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第三条 利润分配方式</w:t>
      </w:r>
    </w:p>
    <w:p w14:paraId="12CBB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特殊期（____年____月____日至____年____月____日）：</w:t>
      </w:r>
    </w:p>
    <w:p w14:paraId="4D333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甲方妻子以服务员身份领取固定工资人民币____元/月，该工资计入当期成本。</w:t>
      </w:r>
    </w:p>
    <w:p w14:paraId="4A196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扣除所有成本（含上述工资）后的净利润，按甲方65%、乙方35%的比例进行分配。</w:t>
      </w:r>
    </w:p>
    <w:p w14:paraId="35480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常规期（自____年____月____日起）：</w:t>
      </w:r>
    </w:p>
    <w:p w14:paraId="3B991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甲方及其妻子不再领取任何工资。</w:t>
      </w:r>
    </w:p>
    <w:p w14:paraId="7326D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所有净利润按甲方70%、乙方30%的比例进行分配。</w:t>
      </w:r>
    </w:p>
    <w:p w14:paraId="1CC50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第四条 成本分担与追加投资</w:t>
      </w:r>
    </w:p>
    <w:p w14:paraId="1A099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如需招聘兼职人员，其工资计入经营成本，由双方按各50%的比例共同承担。</w:t>
      </w:r>
    </w:p>
    <w:p w14:paraId="0D2DE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如合伙事业后续发展需要追加投资，双方应按各50%的比例等额出资。</w:t>
      </w:r>
    </w:p>
    <w:p w14:paraId="38953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第五条 退股与转让机制</w:t>
      </w:r>
    </w:p>
    <w:p w14:paraId="7E02B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一方退股：合伙期间，若任一方要求退股，退股方仅可撤回其初始出资额的70%。</w:t>
      </w:r>
    </w:p>
    <w:p w14:paraId="19FA3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整体转让：若合伙事业整体转让，所得转让款在扣除相关费用后，按甲方65%、</w:t>
      </w:r>
      <w:bookmarkStart w:id="0" w:name="_GoBack"/>
      <w:bookmarkEnd w:id="0"/>
      <w:r>
        <w:rPr>
          <w:rFonts w:hint="eastAsia"/>
          <w:sz w:val="28"/>
          <w:szCs w:val="21"/>
        </w:rPr>
        <w:t>乙方35%的比例进行分配。</w:t>
      </w:r>
    </w:p>
    <w:p w14:paraId="71E76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第六条 财务管理制度</w:t>
      </w:r>
    </w:p>
    <w:p w14:paraId="5221F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合伙事业的日常营业收入由甲方负责保管。</w:t>
      </w:r>
    </w:p>
    <w:p w14:paraId="1756F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甲方应每月进行一次财务结算，核算利润并按照本协议约定进行红利分配。</w:t>
      </w:r>
    </w:p>
    <w:p w14:paraId="26DDD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第七条 协议的生效与其他</w:t>
      </w:r>
    </w:p>
    <w:p w14:paraId="52514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本协议一式</w:t>
      </w:r>
      <w:r>
        <w:rPr>
          <w:rFonts w:hint="eastAsia"/>
          <w:sz w:val="28"/>
          <w:szCs w:val="21"/>
          <w:lang w:val="en-US" w:eastAsia="zh-CN"/>
        </w:rPr>
        <w:t>二</w:t>
      </w:r>
      <w:r>
        <w:rPr>
          <w:rFonts w:hint="eastAsia"/>
          <w:sz w:val="28"/>
          <w:szCs w:val="21"/>
        </w:rPr>
        <w:t>份，甲乙双方各执</w:t>
      </w:r>
      <w:r>
        <w:rPr>
          <w:rFonts w:hint="eastAsia"/>
          <w:sz w:val="28"/>
          <w:szCs w:val="21"/>
          <w:lang w:val="en-US" w:eastAsia="zh-CN"/>
        </w:rPr>
        <w:t>一</w:t>
      </w:r>
      <w:r>
        <w:rPr>
          <w:rFonts w:hint="eastAsia"/>
          <w:sz w:val="28"/>
          <w:szCs w:val="21"/>
        </w:rPr>
        <w:t>份，具有同等法律效力。</w:t>
      </w:r>
    </w:p>
    <w:p w14:paraId="08226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</w:rPr>
      </w:pPr>
      <w:r>
        <w:rPr>
          <w:rFonts w:hint="eastAsia"/>
          <w:sz w:val="28"/>
          <w:szCs w:val="21"/>
        </w:rPr>
        <w:t>本协议自双方签字或盖章之日起生效。</w:t>
      </w:r>
      <w:r>
        <w:rPr>
          <w:sz w:val="28"/>
          <w:szCs w:val="21"/>
        </w:rPr>
        <w:br w:type="textWrapping"/>
      </w:r>
      <w:r>
        <w:rPr>
          <w:sz w:val="28"/>
          <w:szCs w:val="21"/>
        </w:rPr>
        <w:t xml:space="preserve"> 甲方：</w:t>
      </w:r>
      <w:r>
        <w:rPr>
          <w:rFonts w:hint="eastAsia"/>
          <w:sz w:val="28"/>
          <w:szCs w:val="21"/>
          <w:u w:val="single"/>
        </w:rPr>
        <w:t xml:space="preserve"> </w:t>
      </w:r>
      <w:r>
        <w:rPr>
          <w:sz w:val="28"/>
          <w:szCs w:val="21"/>
          <w:u w:val="single"/>
        </w:rPr>
        <w:t xml:space="preserve">                </w:t>
      </w:r>
      <w:r>
        <w:rPr>
          <w:sz w:val="28"/>
          <w:szCs w:val="21"/>
        </w:rPr>
        <w:br w:type="textWrapping"/>
      </w:r>
      <w:r>
        <w:rPr>
          <w:sz w:val="28"/>
          <w:szCs w:val="21"/>
        </w:rPr>
        <w:t xml:space="preserve"> 乙方：</w:t>
      </w:r>
      <w:r>
        <w:rPr>
          <w:rFonts w:hint="eastAsia"/>
          <w:sz w:val="28"/>
          <w:szCs w:val="21"/>
          <w:u w:val="single"/>
        </w:rPr>
        <w:t xml:space="preserve"> </w:t>
      </w:r>
      <w:r>
        <w:rPr>
          <w:sz w:val="28"/>
          <w:szCs w:val="21"/>
          <w:u w:val="single"/>
        </w:rPr>
        <w:t xml:space="preserve">                </w:t>
      </w:r>
      <w:r>
        <w:rPr>
          <w:sz w:val="28"/>
          <w:szCs w:val="21"/>
        </w:rPr>
        <w:br w:type="textWrapping"/>
      </w:r>
      <w:r>
        <w:rPr>
          <w:sz w:val="28"/>
          <w:szCs w:val="21"/>
        </w:rPr>
        <w:t xml:space="preserve">                                  </w:t>
      </w:r>
      <w:r>
        <w:rPr>
          <w:sz w:val="28"/>
          <w:szCs w:val="21"/>
          <w:u w:val="single"/>
        </w:rPr>
        <w:t xml:space="preserve">        </w:t>
      </w:r>
      <w:r>
        <w:rPr>
          <w:sz w:val="28"/>
          <w:szCs w:val="21"/>
        </w:rPr>
        <w:t>年</w:t>
      </w:r>
      <w:r>
        <w:rPr>
          <w:sz w:val="28"/>
          <w:szCs w:val="21"/>
          <w:u w:val="single"/>
        </w:rPr>
        <w:t xml:space="preserve">   </w:t>
      </w:r>
      <w:r>
        <w:rPr>
          <w:sz w:val="28"/>
          <w:szCs w:val="21"/>
        </w:rPr>
        <w:t>月</w:t>
      </w:r>
      <w:r>
        <w:rPr>
          <w:rFonts w:hint="eastAsia"/>
          <w:sz w:val="28"/>
          <w:szCs w:val="21"/>
          <w:u w:val="single"/>
        </w:rPr>
        <w:t xml:space="preserve"> </w:t>
      </w:r>
      <w:r>
        <w:rPr>
          <w:sz w:val="28"/>
          <w:szCs w:val="21"/>
          <w:u w:val="single"/>
        </w:rPr>
        <w:t xml:space="preserve">  </w:t>
      </w:r>
      <w:r>
        <w:rPr>
          <w:rFonts w:hint="eastAsia"/>
          <w:sz w:val="28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E06DBF"/>
    <w:rsid w:val="002D6BB8"/>
    <w:rsid w:val="00402526"/>
    <w:rsid w:val="004C1897"/>
    <w:rsid w:val="00582674"/>
    <w:rsid w:val="00875883"/>
    <w:rsid w:val="00887DC3"/>
    <w:rsid w:val="00966699"/>
    <w:rsid w:val="009C1956"/>
    <w:rsid w:val="00A21A03"/>
    <w:rsid w:val="00AC51A6"/>
    <w:rsid w:val="00C65938"/>
    <w:rsid w:val="00D44B50"/>
    <w:rsid w:val="00F01AA9"/>
    <w:rsid w:val="00F6223E"/>
    <w:rsid w:val="0EE06DBF"/>
    <w:rsid w:val="163D11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0">
    <w:name w:val="标题 Char"/>
    <w:link w:val="5"/>
    <w:qFormat/>
    <w:uiPriority w:val="0"/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602ef76c-ac53-420e-895d-a1f259bd777e\&#20837;&#32929;&#21512;&#21516;&#21327;&#35758;&#20070;&#31034;&#33539;&#25991;&#26412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入股合同协议书示范文本.doc.docx</Template>
  <Pages>2</Pages>
  <Words>341</Words>
  <Characters>347</Characters>
  <Lines>3</Lines>
  <Paragraphs>1</Paragraphs>
  <TotalTime>14</TotalTime>
  <ScaleCrop>false</ScaleCrop>
  <LinksUpToDate>false</LinksUpToDate>
  <CharactersWithSpaces>530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2025-11-29T02:20:00Z</dcterms:created>
  <dc:creator>rankin</dc:creator>
  <cp:lastModifiedBy>rankin</cp:lastModifiedBy>
  <dcterms:modified xsi:type="dcterms:W3CDTF">2025-11-29T03:17:12Z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v1.0_mb_BI/1WCL+vdUSiqqM4G3aqg==</vt:lpwstr>
  </property>
  <property fmtid="{D5CDD505-2E9C-101B-9397-08002B2CF9AE}" pid="4" name="ICV">
    <vt:lpwstr>1DB92BEAFFC24EC6A80604F1B8ADED15_11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