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E9D67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960" w:lineRule="auto"/>
        <w:jc w:val="center"/>
        <w:textAlignment w:val="auto"/>
        <w:rPr>
          <w:rFonts w:hint="eastAsia" w:ascii="思源黑体 CN Bold" w:hAnsi="思源黑体 CN Bold" w:eastAsia="思源黑体 CN Bold" w:cs="思源黑体 CN Bold"/>
          <w:spacing w:val="28"/>
          <w:sz w:val="52"/>
          <w:szCs w:val="52"/>
          <w:lang w:val="en-US" w:eastAsia="zh-CN"/>
        </w:rPr>
      </w:pPr>
      <w:r>
        <w:rPr>
          <w:rFonts w:hint="eastAsia" w:ascii="思源黑体 CN Bold" w:hAnsi="思源黑体 CN Bold" w:eastAsia="思源黑体 CN Bold" w:cs="思源黑体 CN Bold"/>
          <w:spacing w:val="28"/>
          <w:sz w:val="52"/>
          <w:szCs w:val="52"/>
          <w:lang w:val="en-US" w:eastAsia="zh-CN"/>
        </w:rPr>
        <w:t>撤销授权委托书</w:t>
      </w:r>
    </w:p>
    <w:p w14:paraId="66F67F7E">
      <w:pPr>
        <w:spacing w:line="600" w:lineRule="auto"/>
        <w:jc w:val="both"/>
        <w:rPr>
          <w:rFonts w:hint="eastAsia" w:ascii="宋体" w:hAnsi="宋体" w:eastAsia="宋体" w:cs="宋体"/>
          <w:spacing w:val="11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eastAsia="宋体" w:cs="宋体"/>
          <w:spacing w:val="11"/>
          <w:sz w:val="28"/>
          <w:szCs w:val="28"/>
          <w:lang w:val="en-US" w:eastAsia="zh-CN"/>
        </w:rPr>
        <w:t>委托人：</w:t>
      </w:r>
      <w:r>
        <w:rPr>
          <w:rFonts w:hint="eastAsia" w:ascii="宋体" w:hAnsi="宋体" w:eastAsia="宋体" w:cs="宋体"/>
          <w:spacing w:val="11"/>
          <w:sz w:val="28"/>
          <w:szCs w:val="28"/>
          <w:u w:val="single"/>
          <w:lang w:val="en-US" w:eastAsia="zh-CN"/>
        </w:rPr>
        <w:t xml:space="preserve">          </w:t>
      </w:r>
      <w:r>
        <w:rPr>
          <w:rFonts w:hint="eastAsia" w:ascii="宋体" w:hAnsi="宋体" w:eastAsia="宋体" w:cs="宋体"/>
          <w:spacing w:val="11"/>
          <w:sz w:val="28"/>
          <w:szCs w:val="28"/>
          <w:u w:val="none"/>
          <w:lang w:val="en-US" w:eastAsia="zh-CN"/>
        </w:rPr>
        <w:t>（身份证号：</w:t>
      </w:r>
      <w:r>
        <w:rPr>
          <w:rFonts w:hint="eastAsia" w:ascii="宋体" w:hAnsi="宋体" w:eastAsia="宋体" w:cs="宋体"/>
          <w:spacing w:val="11"/>
          <w:sz w:val="28"/>
          <w:szCs w:val="28"/>
          <w:u w:val="single"/>
          <w:lang w:val="en-US" w:eastAsia="zh-CN"/>
        </w:rPr>
        <w:t xml:space="preserve">                     </w:t>
      </w:r>
      <w:r>
        <w:rPr>
          <w:rFonts w:hint="eastAsia" w:ascii="宋体" w:hAnsi="宋体" w:eastAsia="宋体" w:cs="宋体"/>
          <w:spacing w:val="11"/>
          <w:sz w:val="28"/>
          <w:szCs w:val="28"/>
          <w:u w:val="none"/>
          <w:lang w:val="en-US" w:eastAsia="zh-CN"/>
        </w:rPr>
        <w:t>）</w:t>
      </w:r>
    </w:p>
    <w:p w14:paraId="74FCF4E9">
      <w:pPr>
        <w:spacing w:line="600" w:lineRule="auto"/>
        <w:jc w:val="both"/>
        <w:rPr>
          <w:rFonts w:hint="eastAsia" w:ascii="宋体" w:hAnsi="宋体" w:eastAsia="宋体" w:cs="宋体"/>
          <w:spacing w:val="11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pacing w:val="11"/>
          <w:sz w:val="28"/>
          <w:szCs w:val="28"/>
          <w:lang w:val="en-US" w:eastAsia="zh-CN"/>
        </w:rPr>
        <w:t>受托人：</w:t>
      </w:r>
      <w:r>
        <w:rPr>
          <w:rFonts w:hint="eastAsia" w:ascii="宋体" w:hAnsi="宋体" w:eastAsia="宋体" w:cs="宋体"/>
          <w:spacing w:val="11"/>
          <w:sz w:val="28"/>
          <w:szCs w:val="28"/>
          <w:u w:val="single"/>
          <w:lang w:val="en-US" w:eastAsia="zh-CN"/>
        </w:rPr>
        <w:t xml:space="preserve">                </w:t>
      </w:r>
    </w:p>
    <w:p w14:paraId="299D85E8">
      <w:pPr>
        <w:spacing w:line="600" w:lineRule="auto"/>
        <w:jc w:val="both"/>
        <w:rPr>
          <w:rFonts w:hint="eastAsia" w:ascii="宋体" w:hAnsi="宋体" w:eastAsia="宋体" w:cs="宋体"/>
          <w:spacing w:val="11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pacing w:val="11"/>
          <w:sz w:val="28"/>
          <w:szCs w:val="28"/>
          <w:u w:val="single"/>
          <w:lang w:val="en-US" w:eastAsia="zh-CN"/>
        </w:rPr>
        <w:t xml:space="preserve">           </w:t>
      </w:r>
      <w:r>
        <w:rPr>
          <w:rFonts w:hint="eastAsia" w:ascii="宋体" w:hAnsi="宋体" w:eastAsia="宋体" w:cs="宋体"/>
          <w:spacing w:val="11"/>
          <w:sz w:val="28"/>
          <w:szCs w:val="28"/>
          <w:lang w:val="en-US" w:eastAsia="zh-CN"/>
        </w:rPr>
        <w:t>人民法院：</w:t>
      </w:r>
    </w:p>
    <w:p w14:paraId="0A47F608">
      <w:pPr>
        <w:spacing w:line="600" w:lineRule="auto"/>
        <w:ind w:firstLine="604" w:firstLineChars="200"/>
        <w:jc w:val="both"/>
        <w:rPr>
          <w:rFonts w:hint="eastAsia" w:ascii="宋体" w:hAnsi="宋体" w:eastAsia="宋体" w:cs="宋体"/>
          <w:spacing w:val="11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eastAsia="宋体" w:cs="宋体"/>
          <w:spacing w:val="11"/>
          <w:sz w:val="28"/>
          <w:szCs w:val="28"/>
          <w:lang w:val="en-US" w:eastAsia="zh-CN"/>
        </w:rPr>
        <w:t>本人与</w:t>
      </w:r>
      <w:r>
        <w:rPr>
          <w:rFonts w:hint="eastAsia" w:ascii="宋体" w:hAnsi="宋体" w:eastAsia="宋体" w:cs="宋体"/>
          <w:spacing w:val="11"/>
          <w:sz w:val="28"/>
          <w:szCs w:val="28"/>
          <w:u w:val="single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spacing w:val="11"/>
          <w:sz w:val="28"/>
          <w:szCs w:val="28"/>
          <w:lang w:val="en-US" w:eastAsia="zh-CN"/>
        </w:rPr>
        <w:t>的纠纷一案（案号：</w:t>
      </w:r>
      <w:r>
        <w:rPr>
          <w:rFonts w:hint="eastAsia" w:ascii="宋体" w:hAnsi="宋体" w:eastAsia="宋体" w:cs="宋体"/>
          <w:spacing w:val="11"/>
          <w:sz w:val="28"/>
          <w:szCs w:val="28"/>
          <w:u w:val="single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spacing w:val="11"/>
          <w:sz w:val="28"/>
          <w:szCs w:val="28"/>
          <w:lang w:val="en-US" w:eastAsia="zh-CN"/>
        </w:rPr>
        <w:t>），原委托</w:t>
      </w:r>
      <w:r>
        <w:rPr>
          <w:rFonts w:hint="eastAsia" w:ascii="宋体" w:hAnsi="宋体" w:eastAsia="宋体" w:cs="宋体"/>
          <w:spacing w:val="11"/>
          <w:sz w:val="28"/>
          <w:szCs w:val="28"/>
          <w:u w:val="single"/>
          <w:lang w:val="en-US" w:eastAsia="zh-CN"/>
        </w:rPr>
        <w:t xml:space="preserve">       </w:t>
      </w:r>
      <w:bookmarkStart w:id="0" w:name="_GoBack"/>
      <w:bookmarkEnd w:id="0"/>
    </w:p>
    <w:p w14:paraId="5517CAA4">
      <w:pPr>
        <w:spacing w:line="600" w:lineRule="auto"/>
        <w:jc w:val="both"/>
        <w:rPr>
          <w:rFonts w:hint="eastAsia" w:ascii="宋体" w:hAnsi="宋体" w:eastAsia="宋体" w:cs="宋体"/>
          <w:spacing w:val="11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pacing w:val="11"/>
          <w:sz w:val="28"/>
          <w:szCs w:val="28"/>
          <w:lang w:val="en-US" w:eastAsia="zh-CN"/>
        </w:rPr>
        <w:t>律师事务所的</w:t>
      </w:r>
      <w:r>
        <w:rPr>
          <w:rFonts w:hint="eastAsia" w:ascii="宋体" w:hAnsi="宋体" w:eastAsia="宋体" w:cs="宋体"/>
          <w:spacing w:val="11"/>
          <w:sz w:val="28"/>
          <w:szCs w:val="28"/>
          <w:u w:val="single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spacing w:val="11"/>
          <w:sz w:val="28"/>
          <w:szCs w:val="28"/>
          <w:lang w:val="en-US" w:eastAsia="zh-CN"/>
        </w:rPr>
        <w:t>律师作为我的代理人。</w:t>
      </w:r>
    </w:p>
    <w:p w14:paraId="50ED6DC2">
      <w:pPr>
        <w:spacing w:line="600" w:lineRule="auto"/>
        <w:ind w:firstLine="604" w:firstLineChars="200"/>
        <w:jc w:val="both"/>
        <w:rPr>
          <w:rFonts w:hint="eastAsia" w:ascii="宋体" w:hAnsi="宋体" w:eastAsia="宋体" w:cs="宋体"/>
          <w:spacing w:val="11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pacing w:val="11"/>
          <w:sz w:val="28"/>
          <w:szCs w:val="28"/>
          <w:lang w:val="en-US" w:eastAsia="zh-CN"/>
        </w:rPr>
        <w:t>现本人决定，自本声明签署之日起，解除与该所就该案签订的《委托代理协议》，并终止对律师的一切授权。该所及律师不得再以本人代理人身份进行任何活动。</w:t>
      </w:r>
    </w:p>
    <w:p w14:paraId="4F00B59E">
      <w:pPr>
        <w:spacing w:line="600" w:lineRule="auto"/>
        <w:ind w:firstLine="604" w:firstLineChars="200"/>
        <w:jc w:val="both"/>
        <w:rPr>
          <w:rFonts w:hint="eastAsia" w:ascii="宋体" w:hAnsi="宋体" w:eastAsia="宋体" w:cs="宋体"/>
          <w:spacing w:val="11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pacing w:val="11"/>
          <w:sz w:val="28"/>
          <w:szCs w:val="28"/>
          <w:lang w:val="en-US" w:eastAsia="zh-CN"/>
        </w:rPr>
        <w:t>本声明一式三份，本人、律师事务所及受理案件的法院各执一份，具有同等效力。</w:t>
      </w:r>
    </w:p>
    <w:p w14:paraId="0450BD74">
      <w:pPr>
        <w:spacing w:line="600" w:lineRule="auto"/>
        <w:ind w:firstLine="604" w:firstLineChars="200"/>
        <w:jc w:val="both"/>
        <w:rPr>
          <w:rFonts w:hint="eastAsia" w:ascii="宋体" w:hAnsi="宋体" w:eastAsia="宋体" w:cs="宋体"/>
          <w:spacing w:val="11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pacing w:val="11"/>
          <w:sz w:val="28"/>
          <w:szCs w:val="28"/>
          <w:lang w:val="en-US" w:eastAsia="zh-CN"/>
        </w:rPr>
        <w:t>此致</w:t>
      </w:r>
    </w:p>
    <w:p w14:paraId="01B7354F">
      <w:pPr>
        <w:spacing w:line="600" w:lineRule="auto"/>
        <w:ind w:firstLine="604" w:firstLineChars="200"/>
        <w:jc w:val="both"/>
        <w:rPr>
          <w:rFonts w:hint="eastAsia" w:ascii="宋体" w:hAnsi="宋体" w:eastAsia="宋体" w:cs="宋体"/>
          <w:spacing w:val="11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pacing w:val="11"/>
          <w:sz w:val="28"/>
          <w:szCs w:val="28"/>
          <w:u w:val="single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  <w:spacing w:val="11"/>
          <w:sz w:val="28"/>
          <w:szCs w:val="28"/>
          <w:lang w:val="en-US" w:eastAsia="zh-CN"/>
        </w:rPr>
        <w:t>人民法院</w:t>
      </w:r>
    </w:p>
    <w:p w14:paraId="6FE0B82D">
      <w:pPr>
        <w:wordWrap w:val="0"/>
        <w:spacing w:line="600" w:lineRule="auto"/>
        <w:jc w:val="both"/>
        <w:rPr>
          <w:rFonts w:hint="eastAsia" w:ascii="宋体" w:hAnsi="宋体" w:eastAsia="宋体" w:cs="宋体"/>
          <w:spacing w:val="11"/>
          <w:sz w:val="28"/>
          <w:szCs w:val="28"/>
          <w:lang w:val="en-US" w:eastAsia="zh-CN"/>
        </w:rPr>
      </w:pPr>
    </w:p>
    <w:p w14:paraId="73BA9BD9">
      <w:pPr>
        <w:wordWrap w:val="0"/>
        <w:spacing w:line="600" w:lineRule="auto"/>
        <w:ind w:firstLine="604" w:firstLineChars="200"/>
        <w:jc w:val="right"/>
        <w:rPr>
          <w:rFonts w:hint="eastAsia" w:ascii="宋体" w:hAnsi="宋体" w:eastAsia="宋体" w:cs="宋体"/>
          <w:spacing w:val="11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eastAsia="宋体" w:cs="宋体"/>
          <w:spacing w:val="11"/>
          <w:sz w:val="28"/>
          <w:szCs w:val="28"/>
          <w:lang w:val="en-US" w:eastAsia="zh-CN"/>
        </w:rPr>
        <w:t xml:space="preserve">签名：                 </w:t>
      </w:r>
    </w:p>
    <w:p w14:paraId="0C13B866">
      <w:pPr>
        <w:wordWrap w:val="0"/>
        <w:spacing w:line="600" w:lineRule="auto"/>
        <w:jc w:val="right"/>
        <w:rPr>
          <w:rFonts w:hint="eastAsia" w:ascii="宋体" w:hAnsi="宋体" w:eastAsia="宋体" w:cs="宋体"/>
          <w:spacing w:val="11"/>
          <w:sz w:val="28"/>
          <w:szCs w:val="28"/>
          <w:lang w:val="en-US" w:eastAsia="zh-CN"/>
        </w:rPr>
        <w:sectPr>
          <w:type w:val="continuous"/>
          <w:pgSz w:w="11906" w:h="16838"/>
          <w:pgMar w:top="840" w:right="1355" w:bottom="1440" w:left="980" w:header="851" w:footer="992" w:gutter="0"/>
          <w:cols w:space="425" w:num="1"/>
          <w:docGrid w:type="lines" w:linePitch="312" w:charSpace="0"/>
        </w:sectPr>
      </w:pPr>
      <w:r>
        <w:rPr>
          <w:rFonts w:hint="eastAsia" w:ascii="宋体" w:hAnsi="宋体" w:eastAsia="宋体" w:cs="宋体"/>
          <w:spacing w:val="11"/>
          <w:sz w:val="28"/>
          <w:szCs w:val="28"/>
          <w:u w:val="singl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pacing w:val="11"/>
          <w:sz w:val="28"/>
          <w:szCs w:val="28"/>
          <w:lang w:val="en-US" w:eastAsia="zh-CN"/>
        </w:rPr>
        <w:t>年</w:t>
      </w:r>
      <w:r>
        <w:rPr>
          <w:rFonts w:hint="eastAsia" w:ascii="宋体" w:hAnsi="宋体" w:eastAsia="宋体" w:cs="宋体"/>
          <w:spacing w:val="11"/>
          <w:sz w:val="28"/>
          <w:szCs w:val="28"/>
          <w:u w:val="single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spacing w:val="11"/>
          <w:sz w:val="28"/>
          <w:szCs w:val="28"/>
          <w:lang w:val="en-US" w:eastAsia="zh-CN"/>
        </w:rPr>
        <w:t>月</w:t>
      </w:r>
      <w:r>
        <w:rPr>
          <w:rFonts w:hint="eastAsia" w:ascii="宋体" w:hAnsi="宋体" w:eastAsia="宋体" w:cs="宋体"/>
          <w:spacing w:val="11"/>
          <w:sz w:val="28"/>
          <w:szCs w:val="28"/>
          <w:u w:val="single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spacing w:val="11"/>
          <w:sz w:val="28"/>
          <w:szCs w:val="28"/>
          <w:lang w:val="en-US" w:eastAsia="zh-CN"/>
        </w:rPr>
        <w:t>日</w:t>
      </w:r>
    </w:p>
    <w:p w14:paraId="73038B7F">
      <w:pPr>
        <w:wordWrap w:val="0"/>
        <w:spacing w:line="600" w:lineRule="auto"/>
        <w:jc w:val="right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spacing w:val="11"/>
          <w:sz w:val="28"/>
          <w:szCs w:val="28"/>
          <w:lang w:val="en-US" w:eastAsia="zh-CN"/>
        </w:rPr>
        <w:t xml:space="preserve">   </w:t>
      </w:r>
    </w:p>
    <w:sectPr>
      <w:type w:val="continuous"/>
      <w:pgSz w:w="11906" w:h="16838"/>
      <w:pgMar w:top="840" w:right="845" w:bottom="1440" w:left="980" w:header="851" w:footer="992" w:gutter="0"/>
      <w:cols w:equalWidth="0" w:num="2">
        <w:col w:w="4350" w:space="1330"/>
        <w:col w:w="4400"/>
      </w:cols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08BC906-8353-40D2-B4CF-0F1CDC7AFF2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B0897486-5437-4123-BC75-7994D94DFBF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615D12C0-AC2B-4D5D-A2B0-3155D976125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F2B237FF-EE10-4145-9C94-AE98662906C6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45091283-4D14-437F-A3A9-8A00B072E7F8}"/>
  </w:font>
  <w:font w:name="思源黑体 CN Bold">
    <w:panose1 w:val="020B0800000000000000"/>
    <w:charset w:val="86"/>
    <w:family w:val="auto"/>
    <w:pitch w:val="default"/>
    <w:sig w:usb0="20000003" w:usb1="2ADF3C10" w:usb2="00000016" w:usb3="00000000" w:csb0="60060107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7C53595"/>
    <w:rsid w:val="05065B30"/>
    <w:rsid w:val="0AE053F8"/>
    <w:rsid w:val="0EB4134B"/>
    <w:rsid w:val="0F972519"/>
    <w:rsid w:val="13A42766"/>
    <w:rsid w:val="17C53595"/>
    <w:rsid w:val="19434684"/>
    <w:rsid w:val="1BD15026"/>
    <w:rsid w:val="1D06376F"/>
    <w:rsid w:val="1D215864"/>
    <w:rsid w:val="1E6A7316"/>
    <w:rsid w:val="21F5062D"/>
    <w:rsid w:val="2C042E7E"/>
    <w:rsid w:val="3B637AA4"/>
    <w:rsid w:val="3CF847D3"/>
    <w:rsid w:val="45410862"/>
    <w:rsid w:val="45DE1F0B"/>
    <w:rsid w:val="472D5C78"/>
    <w:rsid w:val="49FB1C45"/>
    <w:rsid w:val="4FB4695F"/>
    <w:rsid w:val="5C7064B7"/>
    <w:rsid w:val="5D8A31F4"/>
    <w:rsid w:val="61632C1E"/>
    <w:rsid w:val="630B29AA"/>
    <w:rsid w:val="64611295"/>
    <w:rsid w:val="6EEF65A3"/>
    <w:rsid w:val="6F947BF2"/>
    <w:rsid w:val="7411031A"/>
    <w:rsid w:val="75C16D73"/>
    <w:rsid w:val="75C7750D"/>
    <w:rsid w:val="76095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7c6d6cae-4708-4c2f-bcc2-b336b42fff8a\&#27861;&#38498;&#25764;&#38144;&#25480;&#26435;&#22996;&#25176;&#2007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法院撤销授权委托书.docx</Template>
  <Pages>1</Pages>
  <Words>302</Words>
  <Characters>337</Characters>
  <Lines>0</Lines>
  <Paragraphs>0</Paragraphs>
  <TotalTime>6</TotalTime>
  <ScaleCrop>false</ScaleCrop>
  <LinksUpToDate>false</LinksUpToDate>
  <CharactersWithSpaces>523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2025-11-29T02:35:00Z</dcterms:created>
  <dc:creator>rankin</dc:creator>
  <cp:lastModifiedBy>rankin</cp:lastModifiedBy>
  <dcterms:modified xsi:type="dcterms:W3CDTF">2025-11-29T03:40:26Z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UUID">
    <vt:lpwstr>v1.0_mb_acAl4N+t8b8rMlu8MmnCoQ==</vt:lpwstr>
  </property>
  <property fmtid="{D5CDD505-2E9C-101B-9397-08002B2CF9AE}" pid="4" name="ICV">
    <vt:lpwstr>3878B07F975C4C2E811B0C1DC7F4C067_11</vt:lpwstr>
  </property>
  <property fmtid="{D5CDD505-2E9C-101B-9397-08002B2CF9AE}" pid="5" name="KSOTemplateDocerSaveRecord">
    <vt:lpwstr>eyJoZGlkIjoiM2I2ZDcxNDg0YzNkN2ZhZWZhZWQ4ZjQwZmNjM2NjNGUiLCJ1c2VySWQiOiI0NjE1MDMxNjIifQ==</vt:lpwstr>
  </property>
</Properties>
</file>