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F527">
      <w:pPr>
        <w:ind w:left="-283" w:leftChars="-135" w:right="-624" w:rightChars="-297"/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合作协议书</w:t>
      </w:r>
      <w:bookmarkStart w:id="0" w:name="_GoBack"/>
      <w:bookmarkEnd w:id="0"/>
    </w:p>
    <w:p w14:paraId="092E08C9">
      <w:pPr>
        <w:ind w:left="-283" w:leftChars="-135" w:right="-624" w:rightChars="-297"/>
        <w:rPr>
          <w:sz w:val="25"/>
          <w:szCs w:val="25"/>
        </w:rPr>
      </w:pPr>
    </w:p>
    <w:p w14:paraId="671FC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性别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身份证号码</w:t>
      </w:r>
      <w:r>
        <w:rPr>
          <w:sz w:val="28"/>
          <w:szCs w:val="28"/>
        </w:rPr>
        <w:t>：</w:t>
      </w:r>
    </w:p>
    <w:p w14:paraId="7EF1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性别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身份证号码</w:t>
      </w:r>
      <w:r>
        <w:rPr>
          <w:sz w:val="28"/>
          <w:szCs w:val="28"/>
        </w:rPr>
        <w:t>：</w:t>
      </w:r>
    </w:p>
    <w:p w14:paraId="49E14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丙方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性别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身份证号码</w:t>
      </w:r>
      <w:r>
        <w:rPr>
          <w:sz w:val="28"/>
          <w:szCs w:val="28"/>
        </w:rPr>
        <w:t>：</w:t>
      </w:r>
    </w:p>
    <w:p w14:paraId="2023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合伙宗旨与基本信息</w:t>
      </w:r>
    </w:p>
    <w:p w14:paraId="5A435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全体合伙人经平等协商，在自愿、公平、诚信的基础上，就共同经营事宜达成一致，以兹共同信守。</w:t>
      </w:r>
    </w:p>
    <w:p w14:paraId="326C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合伙经营项目与期限</w:t>
      </w:r>
    </w:p>
    <w:p w14:paraId="79A7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经营项目：_____________</w:t>
      </w:r>
    </w:p>
    <w:p w14:paraId="4E886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合伙期限：_____年，自_____年_____月_____日起至_____年_____月_____日止。</w:t>
      </w:r>
    </w:p>
    <w:p w14:paraId="0B775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合伙人及职责分工</w:t>
      </w:r>
    </w:p>
    <w:p w14:paraId="4C42C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全体合伙人信息：</w:t>
      </w:r>
    </w:p>
    <w:p w14:paraId="10F3A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主要责任合伙人：</w:t>
      </w:r>
    </w:p>
    <w:p w14:paraId="03210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其他合伙人：</w:t>
      </w:r>
    </w:p>
    <w:p w14:paraId="15AB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（注：全体合伙人对合伙事务承担同等法律责任。）</w:t>
      </w:r>
    </w:p>
    <w:p w14:paraId="1A8E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出资方式、金额、期限</w:t>
      </w:r>
    </w:p>
    <w:p w14:paraId="486C2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出资总额：本合伙项目初始运营资金总额为人民币_____元（大写：________元整）。</w:t>
      </w:r>
    </w:p>
    <w:p w14:paraId="639A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出资比例与期限：主要责任合伙人出资占总额的_____%，其余合伙人平均分担剩余_____%的出资。全体合伙人应于_____年_____月_____日前将全部出资足额缴付至合伙共同指定账户，不得拖欠。</w:t>
      </w:r>
    </w:p>
    <w:p w14:paraId="4AE6D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出资确认：各合伙人的具体出资额详见附件一，经全体合伙人共同签字确认，作为本协议组成部分。</w:t>
      </w:r>
    </w:p>
    <w:p w14:paraId="0D96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盈余分配与债务承担</w:t>
      </w:r>
    </w:p>
    <w:p w14:paraId="78E35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盈余分配：合伙项目产生盈利后，主要责任合伙人可分配盈利总额的_____%，其余合伙人平均分配剩余_____%的盈利。</w:t>
      </w:r>
    </w:p>
    <w:p w14:paraId="0DAEC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债务承担：</w:t>
      </w:r>
    </w:p>
    <w:p w14:paraId="11DE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（1）合伙经营中产生的共同债务，由全体合伙人按其出资比例分担。</w:t>
      </w:r>
    </w:p>
    <w:p w14:paraId="4148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（2）若因某一合伙人违反法律法规或本协议约定，单独或故意行为给合伙造成重大债务或损失的，由该合伙人自行承担全部责任。</w:t>
      </w:r>
    </w:p>
    <w:p w14:paraId="25D6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合伙事务执行与管理</w:t>
      </w:r>
    </w:p>
    <w:p w14:paraId="65956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知情权与监督权：全体合伙人对合伙事务的执行均有知情权与监督权，涉及合伙重大利益的决策、文件签署等事项，须经全体合伙人知晓。</w:t>
      </w:r>
    </w:p>
    <w:p w14:paraId="318D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禁止行为：合伙人不得从事损害合伙利益的活动，不得隐匿、瞒报与合伙事务相关的重大信息。</w:t>
      </w:r>
    </w:p>
    <w:p w14:paraId="7736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合伙的终止与清算</w:t>
      </w:r>
    </w:p>
    <w:p w14:paraId="08BF2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发生下列情形之一，合伙终止：</w:t>
      </w:r>
    </w:p>
    <w:p w14:paraId="527E5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合伙期限届满；</w:t>
      </w:r>
    </w:p>
    <w:p w14:paraId="4E31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全体合伙人同意终止；</w:t>
      </w:r>
    </w:p>
    <w:p w14:paraId="2E25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法律、法规规定的其他情形。</w:t>
      </w:r>
    </w:p>
    <w:p w14:paraId="174AD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合伙终止后，应当进行清算：</w:t>
      </w:r>
    </w:p>
    <w:p w14:paraId="65B4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（1）清算人由全体合伙人担任。</w:t>
      </w:r>
    </w:p>
    <w:p w14:paraId="0496B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（2）清算事项包括：了结合伙事务、清理债权债务、处理剩余财产等。</w:t>
      </w:r>
    </w:p>
    <w:p w14:paraId="54868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（3）任何合伙人单方提出退伙，应提前60日书面通知其他合伙人，并完成其在退伙时应承担的义务与债务清算后方可退伙。</w:t>
      </w:r>
    </w:p>
    <w:p w14:paraId="5F83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（4）清算后的剩余财产，按本协议第五条的盈余分配比例进行分配。如有亏损，则按该比例分担。</w:t>
      </w:r>
    </w:p>
    <w:p w14:paraId="39DB3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违约责任</w:t>
      </w:r>
    </w:p>
    <w:p w14:paraId="0401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合伙人未按期足额缴纳出资的，应向守约方承担违约责任，并赔偿由此造成的损失。</w:t>
      </w:r>
    </w:p>
    <w:p w14:paraId="74769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合伙人违反本协议约定或法律规定，给合伙或其他合伙人造成损失的，应依法承担赔偿责任。</w:t>
      </w:r>
    </w:p>
    <w:p w14:paraId="3F62E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因本协议引起的或与本协议有关的任何争议，由合伙人协商解决；协商不成的，任何一方均有权向合伙经营地人民法院提起诉讼。</w:t>
      </w:r>
    </w:p>
    <w:p w14:paraId="585EE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其他</w:t>
      </w:r>
    </w:p>
    <w:p w14:paraId="6877E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本协议未尽事宜，经全体合伙人协商一致，可签订补充协议，补充协议与本协议具有同等法律效力。</w:t>
      </w:r>
    </w:p>
    <w:p w14:paraId="7F14B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本协议附件为本协议不可分割的组成部分，与本协议具有同等法律效力。</w:t>
      </w:r>
    </w:p>
    <w:p w14:paraId="28DBE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本协议一式____份，合伙人各执一份，自全体合伙人签字、盖章之日起生效。</w:t>
      </w:r>
    </w:p>
    <w:p w14:paraId="62DE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附件一：《合伙人信息及出资确认表》</w:t>
      </w:r>
    </w:p>
    <w:p w14:paraId="7814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甲方签字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签字日期</w:t>
      </w:r>
      <w:r>
        <w:rPr>
          <w:sz w:val="28"/>
          <w:szCs w:val="28"/>
        </w:rPr>
        <w:t>：</w:t>
      </w:r>
    </w:p>
    <w:p w14:paraId="64E2C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/>
          <w:sz w:val="28"/>
          <w:szCs w:val="28"/>
        </w:rPr>
        <w:t>乙方签字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签字日期</w:t>
      </w:r>
      <w:r>
        <w:rPr>
          <w:sz w:val="28"/>
          <w:szCs w:val="28"/>
        </w:rPr>
        <w:t>：</w:t>
      </w:r>
    </w:p>
    <w:p w14:paraId="69548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丙方签字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签字日期</w:t>
      </w:r>
      <w:r>
        <w:rPr>
          <w:sz w:val="28"/>
          <w:szCs w:val="28"/>
        </w:rPr>
        <w:t>：</w:t>
      </w:r>
    </w:p>
    <w:p w14:paraId="624BF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sz w:val="28"/>
          <w:szCs w:val="28"/>
        </w:rPr>
      </w:pPr>
    </w:p>
    <w:sectPr>
      <w:pgSz w:w="11906" w:h="16838"/>
      <w:pgMar w:top="1134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D64B78"/>
    <w:rsid w:val="00054533"/>
    <w:rsid w:val="00256B33"/>
    <w:rsid w:val="00364698"/>
    <w:rsid w:val="004B5C14"/>
    <w:rsid w:val="004D6566"/>
    <w:rsid w:val="00507A42"/>
    <w:rsid w:val="00591974"/>
    <w:rsid w:val="005A172C"/>
    <w:rsid w:val="005C4E40"/>
    <w:rsid w:val="00A63164"/>
    <w:rsid w:val="00AC1CCE"/>
    <w:rsid w:val="00AF0D11"/>
    <w:rsid w:val="00CF3526"/>
    <w:rsid w:val="00D534AF"/>
    <w:rsid w:val="00D659F8"/>
    <w:rsid w:val="2C1546F6"/>
    <w:rsid w:val="46D64B78"/>
    <w:rsid w:val="4BD20FCE"/>
    <w:rsid w:val="7E7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2cc71627716a26b8a0132df1f1fbd71\&#21512;&#20316;&#21327;&#35758;&#20070;&#25237;&#36164;&#21512;&#20249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合作协议书投资合伙合同.docx</Template>
  <Pages>3</Pages>
  <Words>853</Words>
  <Characters>854</Characters>
  <Lines>7</Lines>
  <Paragraphs>2</Paragraphs>
  <TotalTime>7</TotalTime>
  <ScaleCrop>false</ScaleCrop>
  <LinksUpToDate>false</LinksUpToDate>
  <CharactersWithSpaces>1074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2025-12-08T02:20:00Z</dcterms:created>
  <dc:creator>rankin</dc:creator>
  <cp:lastModifiedBy>rankin</cp:lastModifiedBy>
  <dcterms:modified xsi:type="dcterms:W3CDTF">2025-12-09T02:09:16Z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v1.0_mb_HU2Sx31+M5ZlyGJhydLXeA==</vt:lpwstr>
  </property>
  <property fmtid="{D5CDD505-2E9C-101B-9397-08002B2CF9AE}" pid="4" name="ICV">
    <vt:lpwstr>311DA11F837F414AB97F32F9F88B13CE_11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