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2E46C">
      <w:pPr>
        <w:pStyle w:val="2"/>
        <w:jc w:val="center"/>
        <w:rPr>
          <w:color w:val="333333"/>
          <w:sz w:val="40"/>
          <w:szCs w:val="40"/>
        </w:rPr>
      </w:pPr>
      <w:r>
        <w:rPr>
          <w:rFonts w:hint="eastAsia"/>
          <w:color w:val="333333"/>
          <w:sz w:val="40"/>
          <w:szCs w:val="40"/>
        </w:rPr>
        <w:t>终止厂房租赁合同协议书</w:t>
      </w:r>
    </w:p>
    <w:p w14:paraId="7AB4B2DA">
      <w:pPr>
        <w:pStyle w:val="3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出租方（甲方）：</w:t>
      </w:r>
      <w:bookmarkStart w:id="0" w:name="_GoBack"/>
      <w:bookmarkEnd w:id="0"/>
    </w:p>
    <w:p w14:paraId="0EB3AB47">
      <w:pPr>
        <w:pStyle w:val="3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承租方（乙方）：</w:t>
      </w:r>
    </w:p>
    <w:p w14:paraId="03FDE968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一、双方同意，原合同租赁期限计至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333333"/>
          <w:sz w:val="28"/>
          <w:szCs w:val="28"/>
        </w:rPr>
        <w:t>日止。</w:t>
      </w:r>
    </w:p>
    <w:p w14:paraId="020AAC6D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二、自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333333"/>
          <w:sz w:val="28"/>
          <w:szCs w:val="28"/>
        </w:rPr>
        <w:t>日起，原合同中尚未履行的权利义务终止履行。</w:t>
      </w:r>
    </w:p>
    <w:p w14:paraId="4778E8EA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三、乙方应于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333333"/>
          <w:sz w:val="28"/>
          <w:szCs w:val="28"/>
        </w:rPr>
        <w:t>日前将自有设备、管线等物品搬离，并将租赁厂房归还甲方。租赁厂房内固定装修、附属物等无偿归甲方所有。若乙方逾期未完成搬离和交还，每逾期一日，应向甲方支付相当于原合同月租金3%的违约金。</w:t>
      </w:r>
    </w:p>
    <w:p w14:paraId="0A38D03B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四、原合同终止后，乙方除结清应付租金外，另向甲方支付相当于三个月租金的补偿款。</w:t>
      </w:r>
    </w:p>
    <w:p w14:paraId="5C05F8DF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五、本协议签署后，双方就原租赁合同事宜互不追究违约责任及其他法律责任。</w:t>
      </w:r>
    </w:p>
    <w:p w14:paraId="32198318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六、本协议未尽事宜或因履行本协议发生的任何争议，双方应友好协商解决；协商不成的，任何一方均有权向有管辖权的人民法院提起诉讼。</w:t>
      </w:r>
    </w:p>
    <w:p w14:paraId="0FB8A915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七、本协议自双方签字或盖章之日起生效。</w:t>
      </w:r>
    </w:p>
    <w:p w14:paraId="3B9FD66A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八、本协议一式肆份，甲乙双方各执贰份，具有同等法律效力。</w:t>
      </w:r>
    </w:p>
    <w:p w14:paraId="06281D2A">
      <w:pPr>
        <w:pStyle w:val="3"/>
        <w:ind w:firstLine="480"/>
        <w:jc w:val="both"/>
        <w:rPr>
          <w:rFonts w:hint="eastAsia"/>
          <w:color w:val="333333"/>
          <w:sz w:val="28"/>
          <w:szCs w:val="28"/>
        </w:rPr>
      </w:pPr>
    </w:p>
    <w:p w14:paraId="2B86AD13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甲方（印章）：                        乙方（印章）：    </w:t>
      </w:r>
    </w:p>
    <w:p w14:paraId="0E93F4CC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授权代表（签字）：                    授权代表（签字）：</w:t>
      </w:r>
    </w:p>
    <w:p w14:paraId="51202DDB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地址：                               地址：     </w:t>
      </w:r>
    </w:p>
    <w:p w14:paraId="5A32041D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邮编：                               邮编：          </w:t>
      </w:r>
    </w:p>
    <w:p w14:paraId="4BE51483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                               电话：</w:t>
      </w:r>
    </w:p>
    <w:p w14:paraId="1DEFE307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传真：                               传真：   </w:t>
      </w:r>
      <w:r>
        <w:rPr>
          <w:rFonts w:hint="eastAsia"/>
          <w:sz w:val="28"/>
          <w:szCs w:val="28"/>
        </w:rPr>
        <w:t xml:space="preserve">  </w:t>
      </w:r>
    </w:p>
    <w:p w14:paraId="254EA304">
      <w:pPr>
        <w:ind w:firstLine="840" w:firstLineChars="300"/>
        <w:jc w:val="both"/>
        <w:rPr>
          <w:rFonts w:hint="eastAsia"/>
          <w:sz w:val="28"/>
          <w:szCs w:val="28"/>
        </w:rPr>
      </w:pPr>
    </w:p>
    <w:p w14:paraId="5351C97C">
      <w:pPr>
        <w:ind w:firstLine="3640" w:firstLineChars="13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签订时间：   年    月    日  </w:t>
      </w:r>
    </w:p>
    <w:p w14:paraId="5ECDD2BC">
      <w:pPr>
        <w:jc w:val="both"/>
        <w:rPr>
          <w:rFonts w:hint="eastAsia"/>
        </w:rPr>
      </w:pPr>
    </w:p>
    <w:p w14:paraId="18C894F0"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910D4"/>
    <w:rsid w:val="248910D4"/>
    <w:rsid w:val="2DB14ECE"/>
    <w:rsid w:val="48D17FED"/>
    <w:rsid w:val="7A712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a9938c12b167cc190fe213f531853f5\&#32456;&#27490;&#21378;&#25151;&#31199;&#36161;&#21512;&#21516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终止厂房租赁合同协议书.wps</Template>
  <Pages>2</Pages>
  <Words>457</Words>
  <Characters>458</Characters>
  <Lines>0</Lines>
  <Paragraphs>0</Paragraphs>
  <TotalTime>5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2025-09-19T09:38:00Z</dcterms:created>
  <dc:creator>rankin</dc:creator>
  <cp:lastModifiedBy>rankin</cp:lastModifiedBy>
  <dcterms:modified xsi:type="dcterms:W3CDTF">2025-09-19T09:44:36Z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5FB498911D87472D8FFBEB75EF71A25D_11</vt:lpwstr>
  </property>
  <property fmtid="{D5CDD505-2E9C-101B-9397-08002B2CF9AE}" pid="4" name="KSOTemplateUUID">
    <vt:lpwstr>v1.0_mb_dI2xbp1uryzUKsfHstcyzg==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