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BED6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交通事故</w:t>
      </w:r>
      <w:r>
        <w:rPr>
          <w:rFonts w:hint="eastAsia"/>
          <w:b/>
          <w:bCs/>
          <w:sz w:val="40"/>
          <w:szCs w:val="48"/>
        </w:rPr>
        <w:t>和解协议书 </w:t>
      </w:r>
    </w:p>
    <w:p w14:paraId="4465E2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甲方：________</w:t>
      </w:r>
    </w:p>
    <w:p w14:paraId="0DCE150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身份证号码: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              </w:t>
      </w:r>
    </w:p>
    <w:p w14:paraId="6BF0F24E"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</w:p>
    <w:p w14:paraId="7495BE0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身份证号码: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</w:p>
    <w:p w14:paraId="48E946BF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日发生在路段的交通事故（甲方驾驶车牌号为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的车辆与乙方驾驶车牌号为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的车辆发生碰撞）产生责任及赔偿争议，经市公安局交通警察支队认定，甲方负事故全部责任。现双方就赔偿事宜，经自愿、平等协商，达成如下协议：</w:t>
      </w:r>
    </w:p>
    <w:p w14:paraId="787D5335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​​第一条 赔偿原则与范围​​</w:t>
      </w:r>
    </w:p>
    <w:p w14:paraId="1EE46739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甲方车辆已在保险公司投保交强险及商业第三者责任险（限额万元）。除乙方依法可从保险公司获得的理赔款外，甲方自愿另行赔偿乙方医疗费、误工费、车辆维修费等各项损失共计人民币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元（大写：________元整）。此笔款项为甲方额外支付，不计入保险理赔范围。</w:t>
      </w:r>
    </w:p>
    <w:p w14:paraId="72FFBE77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​​第二条 支付方式与结清​​</w:t>
      </w:r>
    </w:p>
    <w:p w14:paraId="09A87999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本协议签订当日，甲方应一次性向乙方支付剩余赔偿款人民币</w:t>
      </w:r>
    </w:p>
    <w:p w14:paraId="062FFED6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元整，已扣除先前垫付的医药费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元）。乙方收款后应同时向甲方出具收据。</w:t>
      </w:r>
    </w:p>
    <w:p w14:paraId="1B6C63D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​​第三条 双方义务​​</w:t>
      </w:r>
    </w:p>
    <w:p w14:paraId="5D22D5D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甲方应积极配合乙方向保险公司办理理赔手续，提供必要单据。乙方在收到本协议约定的全部赔偿款项后，承诺放弃就本次事故向甲方主张任何其他赔偿的权利。</w:t>
      </w:r>
    </w:p>
    <w:p w14:paraId="6DDFC09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​​第四条 违约条款​​</w:t>
      </w:r>
    </w:p>
    <w:p w14:paraId="16F71166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若乙方违反本协议约定再次向甲方主张权利，则应在收到甲方书面通知后三日内返还甲方已支付的全部款项，并另行支付违约金人民币______元。</w:t>
      </w:r>
    </w:p>
    <w:p w14:paraId="105E9CB1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​​第五条 协议效力​​</w:t>
      </w:r>
    </w:p>
    <w:p w14:paraId="1FE03135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为双方真实意思表示，不存在欺诈、胁迫或重大误解。协议自双方签字后生效，赔偿款项全部结清后自动终止。本协议作为庭外和解文件，若因任何原因导致协议无法履行，其内容不得作为诉讼中的自认证据。</w:t>
      </w:r>
    </w:p>
    <w:p w14:paraId="047E96E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​​第六条 文本及留存​​</w:t>
      </w:r>
    </w:p>
    <w:p w14:paraId="7B70894A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份，具有同等法律效力。</w:t>
      </w:r>
    </w:p>
    <w:p w14:paraId="36B0A010"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甲方：          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乙方： </w:t>
      </w:r>
    </w:p>
    <w:p w14:paraId="625945F8">
      <w:pPr>
        <w:rPr>
          <w:rFonts w:hint="eastAsia" w:ascii="宋体" w:hAnsi="宋体" w:eastAsia="宋体" w:cs="宋体"/>
          <w:sz w:val="28"/>
          <w:szCs w:val="28"/>
        </w:rPr>
      </w:pPr>
    </w:p>
    <w:p w14:paraId="3604A548"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签订日期：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签订日期：</w:t>
      </w:r>
    </w:p>
    <w:p w14:paraId="6DE6F06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351E6"/>
    <w:rsid w:val="00606FA0"/>
    <w:rsid w:val="14E549C2"/>
    <w:rsid w:val="4A07476B"/>
    <w:rsid w:val="509A7350"/>
    <w:rsid w:val="53B351E6"/>
    <w:rsid w:val="560B2759"/>
    <w:rsid w:val="5BD83D92"/>
    <w:rsid w:val="5CC65DB4"/>
    <w:rsid w:val="5E620F96"/>
    <w:rsid w:val="65912394"/>
    <w:rsid w:val="7137169A"/>
    <w:rsid w:val="72B77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66c9e40-9b95-4d4e-b7f2-6e0581c8b0e6\&#20132;&#36890;&#20107;&#25925;&#21644;&#35299;&#21327;&#35758;&#20070;&#8194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交通事故和解协议书 .doc.docx</Template>
  <Pages>2</Pages>
  <Words>638</Words>
  <Characters>674</Characters>
  <Lines>0</Lines>
  <Paragraphs>0</Paragraphs>
  <TotalTime>4</TotalTime>
  <ScaleCrop>false</ScaleCrop>
  <LinksUpToDate>false</LinksUpToDate>
  <CharactersWithSpaces>848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2025-10-09T06:22:00Z</dcterms:created>
  <dc:creator>rankin</dc:creator>
  <cp:lastModifiedBy>rankin</cp:lastModifiedBy>
  <dcterms:modified xsi:type="dcterms:W3CDTF">2025-10-09T06:52:13Z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v1.0_mb_kcGJjYRcl8to5PzD1xjXeA==</vt:lpwstr>
  </property>
  <property fmtid="{D5CDD505-2E9C-101B-9397-08002B2CF9AE}" pid="4" name="ICV">
    <vt:lpwstr>4FCB9BF88A3148BCA269E4F5DD22696A_11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