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724A3">
      <w:pPr>
        <w:spacing w:line="360" w:lineRule="auto"/>
        <w:jc w:val="center"/>
        <w:rPr>
          <w:rFonts w:ascii="Calibri" w:hAnsi="Calibri" w:cs="Times New Roman"/>
          <w:b/>
          <w:sz w:val="56"/>
          <w:szCs w:val="44"/>
        </w:rPr>
      </w:pPr>
      <w:r>
        <w:rPr>
          <w:rFonts w:ascii="Calibri" w:hAnsi="Calibri" w:cs="Times New Roman"/>
          <w:b/>
          <w:sz w:val="56"/>
          <w:szCs w:val="44"/>
        </w:rPr>
        <w:t>企业培训合同</w:t>
      </w:r>
    </w:p>
    <w:p w14:paraId="2F62BC9F">
      <w:pPr>
        <w:jc w:val="right"/>
        <w:rPr>
          <w:rFonts w:ascii="宋体"/>
          <w:b/>
          <w:sz w:val="24"/>
          <w:szCs w:val="24"/>
        </w:rPr>
      </w:pPr>
      <w:r>
        <w:rPr>
          <w:rFonts w:ascii="宋体"/>
          <w:b/>
          <w:sz w:val="24"/>
          <w:szCs w:val="24"/>
        </w:rPr>
        <w:t xml:space="preserve"> </w:t>
      </w:r>
    </w:p>
    <w:p w14:paraId="6BC9BC5F">
      <w:pPr>
        <w:jc w:val="left"/>
        <w:rPr>
          <w:rFonts w:hint="eastAsia" w:ascii="黑体" w:hAnsi="宋体" w:eastAsia="黑体" w:cs="Times New Roman"/>
          <w:sz w:val="28"/>
          <w:szCs w:val="28"/>
        </w:rPr>
      </w:pPr>
    </w:p>
    <w:p w14:paraId="01C65C9A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甲</w:t>
      </w:r>
      <w:bookmarkStart w:id="0" w:name="_GoBack"/>
      <w:bookmarkEnd w:id="0"/>
      <w:r>
        <w:rPr>
          <w:rFonts w:hint="eastAsia" w:ascii="宋体" w:hAnsi="宋体"/>
          <w:b w:val="0"/>
          <w:bCs/>
          <w:sz w:val="28"/>
          <w:szCs w:val="28"/>
        </w:rPr>
        <w:t>方（委托方）：_</w:t>
      </w:r>
      <w:r>
        <w:rPr>
          <w:rFonts w:hint="eastAsia" w:ascii="宋体" w:hAnsi="宋体"/>
          <w:b w:val="0"/>
          <w:bCs/>
          <w:sz w:val="28"/>
          <w:szCs w:val="28"/>
        </w:rPr>
        <w:t>____________</w:t>
      </w:r>
      <w:r>
        <w:rPr>
          <w:rFonts w:hint="eastAsia" w:ascii="宋体" w:hAnsi="宋体"/>
          <w:b w:val="0"/>
          <w:bCs/>
          <w:sz w:val="28"/>
          <w:szCs w:val="28"/>
        </w:rPr>
        <w:t>_</w:t>
      </w:r>
    </w:p>
    <w:p w14:paraId="73CE60C2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统一社会信用代码：</w:t>
      </w:r>
      <w:r>
        <w:rPr>
          <w:rFonts w:hint="eastAsia" w:ascii="宋体" w:hAnsi="宋体"/>
          <w:b w:val="0"/>
          <w:bCs/>
          <w:sz w:val="28"/>
          <w:szCs w:val="28"/>
        </w:rPr>
        <w:t>______</w:t>
      </w:r>
      <w:r>
        <w:rPr>
          <w:rFonts w:hint="eastAsia" w:ascii="宋体" w:hAnsi="宋体"/>
          <w:b w:val="0"/>
          <w:bCs/>
          <w:sz w:val="28"/>
          <w:szCs w:val="28"/>
        </w:rPr>
        <w:t>________</w:t>
      </w:r>
    </w:p>
    <w:p w14:paraId="2CCE72A5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乙方（服务方）：</w:t>
      </w:r>
      <w:r>
        <w:rPr>
          <w:rFonts w:hint="eastAsia" w:ascii="宋体" w:hAnsi="宋体"/>
          <w:b w:val="0"/>
          <w:bCs/>
          <w:sz w:val="28"/>
          <w:szCs w:val="28"/>
        </w:rPr>
        <w:t>______</w:t>
      </w:r>
      <w:r>
        <w:rPr>
          <w:rFonts w:hint="eastAsia" w:ascii="宋体" w:hAnsi="宋体"/>
          <w:b w:val="0"/>
          <w:bCs/>
          <w:sz w:val="28"/>
          <w:szCs w:val="28"/>
        </w:rPr>
        <w:t>________</w:t>
      </w:r>
    </w:p>
    <w:p w14:paraId="69A75DD0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统一社会信用代码：</w:t>
      </w:r>
      <w:r>
        <w:rPr>
          <w:rFonts w:hint="eastAsia" w:ascii="宋体" w:hAnsi="宋体"/>
          <w:b w:val="0"/>
          <w:bCs/>
          <w:sz w:val="28"/>
          <w:szCs w:val="28"/>
        </w:rPr>
        <w:t>______</w:t>
      </w:r>
      <w:r>
        <w:rPr>
          <w:rFonts w:hint="eastAsia" w:ascii="宋体" w:hAnsi="宋体"/>
          <w:b w:val="0"/>
          <w:bCs/>
          <w:sz w:val="28"/>
          <w:szCs w:val="28"/>
        </w:rPr>
        <w:t>________</w:t>
      </w:r>
    </w:p>
    <w:p w14:paraId="10EAE52D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为确保培训质量，明确双方权利义务，甲乙双方在平等、自愿、公平、诚实信用的原则下，就甲方委托乙方承办企业管理人员培训事宜，经友好协商，达成如下协议：</w:t>
      </w:r>
    </w:p>
    <w:p w14:paraId="3194C8F2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​​一、 培训目标​​</w:t>
      </w:r>
    </w:p>
    <w:p w14:paraId="6F3DF7C1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甲方委托乙方实施本次培训，旨在实现以下目标：________。</w:t>
      </w:r>
    </w:p>
    <w:p w14:paraId="49B8A183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​​二、 培训内容与要求​​</w:t>
      </w:r>
    </w:p>
    <w:p w14:paraId="085BB7EF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​​培训内容：包括但不限于专业技能提升、团队建设、后备人才培养、领导力与执行力水平提升、企业文化建设与传播等方面。</w:t>
      </w:r>
    </w:p>
    <w:p w14:paraId="794C3428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​​具体要求：培训的具体课程安排、师资配置、教学方式及考核标准等，以经双方签字确认的《附件一：培训实施方案》为准。该附件为本合同不可分割的组成部分。</w:t>
      </w:r>
    </w:p>
    <w:p w14:paraId="6283DE25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​​三、 培训期限​​</w:t>
      </w:r>
    </w:p>
    <w:p w14:paraId="0AB3B1FA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本合同约定的培训服务期限自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年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月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日至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年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月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日止。乙方应按照《附件一：培训实施方案》分阶段推进培训工作。</w:t>
      </w:r>
    </w:p>
    <w:p w14:paraId="3FB86DD4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​​四、 培训费用及支付​​</w:t>
      </w:r>
    </w:p>
    <w:p w14:paraId="25D4BF3D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​​费用总额：本合同项下培训费用总额为人民币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元（大写：</w:t>
      </w:r>
      <w:r>
        <w:rPr>
          <w:rFonts w:hint="eastAsia" w:ascii="宋体" w:hAnsi="宋体"/>
          <w:b w:val="0"/>
          <w:bCs/>
          <w:sz w:val="28"/>
          <w:szCs w:val="28"/>
        </w:rPr>
        <w:t>__________</w:t>
      </w:r>
      <w:r>
        <w:rPr>
          <w:rFonts w:hint="eastAsia" w:ascii="宋体" w:hAnsi="宋体"/>
          <w:b w:val="0"/>
          <w:bCs/>
          <w:sz w:val="28"/>
          <w:szCs w:val="28"/>
        </w:rPr>
        <w:t>元整）。</w:t>
      </w:r>
    </w:p>
    <w:p w14:paraId="4A9E63E3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​​支付方式：</w:t>
      </w:r>
    </w:p>
    <w:p w14:paraId="27958317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本合同生效后________个工作日内，甲方向乙方支付费用总额的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%，即人民币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元（大写：</w:t>
      </w:r>
      <w:r>
        <w:rPr>
          <w:rFonts w:hint="eastAsia" w:ascii="宋体" w:hAnsi="宋体"/>
          <w:b w:val="0"/>
          <w:bCs/>
          <w:sz w:val="28"/>
          <w:szCs w:val="28"/>
        </w:rPr>
        <w:t>__________</w:t>
      </w:r>
      <w:r>
        <w:rPr>
          <w:rFonts w:hint="eastAsia" w:ascii="宋体" w:hAnsi="宋体"/>
          <w:b w:val="0"/>
          <w:bCs/>
          <w:sz w:val="28"/>
          <w:szCs w:val="28"/>
        </w:rPr>
        <w:t>元整）作为预付款。</w:t>
      </w:r>
    </w:p>
    <w:p w14:paraId="6C287C63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全部培训课程结束并经甲方验收合格后________个工作日内，甲方向乙方支付剩余尾款，即人民币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元（大写：</w:t>
      </w:r>
      <w:r>
        <w:rPr>
          <w:rFonts w:hint="eastAsia" w:ascii="宋体" w:hAnsi="宋体"/>
          <w:b w:val="0"/>
          <w:bCs/>
          <w:sz w:val="28"/>
          <w:szCs w:val="28"/>
        </w:rPr>
        <w:t>__________</w:t>
      </w:r>
      <w:r>
        <w:rPr>
          <w:rFonts w:hint="eastAsia" w:ascii="宋体" w:hAnsi="宋体"/>
          <w:b w:val="0"/>
          <w:bCs/>
          <w:sz w:val="28"/>
          <w:szCs w:val="28"/>
        </w:rPr>
        <w:t>元整）。</w:t>
      </w:r>
    </w:p>
    <w:p w14:paraId="76BEF2DD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​​乙方收款账户：</w:t>
      </w:r>
    </w:p>
    <w:p w14:paraId="5C8465CD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​​账户名称：____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____</w:t>
      </w:r>
    </w:p>
    <w:p w14:paraId="0EE14F46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​​开户行：_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_______</w:t>
      </w:r>
    </w:p>
    <w:p w14:paraId="2C88A4F5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​​账号：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________</w:t>
      </w:r>
    </w:p>
    <w:p w14:paraId="026B94A2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乙方在收到每笔款项前，应向甲方开具等额合规的增值税发票。</w:t>
      </w:r>
    </w:p>
    <w:p w14:paraId="5A53EBA4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​​五、 甲方权利与义务​​</w:t>
      </w:r>
    </w:p>
    <w:p w14:paraId="41DB3D2A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及时向乙方明确培训需求与目标，并提供必要的协助。</w:t>
      </w:r>
    </w:p>
    <w:p w14:paraId="455298BE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指派专人负责与乙方的对接工作，协助乙方维持课堂纪律，确保培训顺利进行。</w:t>
      </w:r>
    </w:p>
    <w:p w14:paraId="09034728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按约定及时提供乙方为完成培训所必需的资料和信息。</w:t>
      </w:r>
    </w:p>
    <w:p w14:paraId="5086146D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按合同约定及时支付培训费用。</w:t>
      </w:r>
    </w:p>
    <w:p w14:paraId="45178DCC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​​六、 乙方权利与义务​​</w:t>
      </w:r>
    </w:p>
    <w:p w14:paraId="66825A42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指派具备相应资质的专职人员（姓名：，联系电话：）负责本次培训项目的实施与协调。</w:t>
      </w:r>
    </w:p>
    <w:p w14:paraId="06680C07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保证培训内容、师资及进程符合《附件一：培训实施方案》的约定，确保培训质量。</w:t>
      </w:r>
    </w:p>
    <w:p w14:paraId="71325F38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未经甲方书面同意，不得将本合同项下的培训任务转委托给任何第三方。</w:t>
      </w:r>
    </w:p>
    <w:p w14:paraId="22E86AFE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对培训过程中知悉的甲方商业秘密、学员信息等承担保密义务，不得泄露或用于本合同约定之外的任何用途。</w:t>
      </w:r>
    </w:p>
    <w:p w14:paraId="70BEA8EC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​​七、 验收​​</w:t>
      </w:r>
    </w:p>
    <w:p w14:paraId="70366BA4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全部培训课程结束后________个工作日内，由甲方根据《附件一：培训实施方案》进行验收，并出具书面验收报告。</w:t>
      </w:r>
    </w:p>
    <w:p w14:paraId="38698F0E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​​八、 违约责任​​</w:t>
      </w:r>
    </w:p>
    <w:p w14:paraId="47F60CA6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若甲方无正当理由逾期支付培训费用，每逾期一日，应按应付未付金额的________%向乙方支付违约金。</w:t>
      </w:r>
    </w:p>
    <w:p w14:paraId="1171B86C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若乙方交付的培训服务不符合合同约定，或单方终止合同，应在日内向甲方返还已收取的全部费用，并支付合同总额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%的违约金。</w:t>
      </w:r>
    </w:p>
    <w:p w14:paraId="45F6FA85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任何一方违反本合同项下的保密义务，应向守约方支付人民币________元的违约金，并赔偿因此造成的全部损失。</w:t>
      </w:r>
    </w:p>
    <w:p w14:paraId="0435DC45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​​九、 不可抗力​​</w:t>
      </w:r>
    </w:p>
    <w:p w14:paraId="7E5C97F7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因不可抗力（如地震、战争、罢工、暴乱、政府行为等）导致合同无法履行的，受影响方应及时通知对方，并可相应免除责任。</w:t>
      </w:r>
    </w:p>
    <w:p w14:paraId="41A53F4F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​​十、 争议解决​​</w:t>
      </w:r>
    </w:p>
    <w:p w14:paraId="300F7F51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因履行本合同发生的任何争议，双方应友好协商解决；协商不成的，任何一方均有权向甲方所在地有管辖权的人民法院提起诉讼。</w:t>
      </w:r>
    </w:p>
    <w:p w14:paraId="03575CA3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​​十一、 其他​​</w:t>
      </w:r>
    </w:p>
    <w:p w14:paraId="7EE790CB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本合同一式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两</w:t>
      </w:r>
      <w:r>
        <w:rPr>
          <w:rFonts w:hint="eastAsia" w:ascii="宋体" w:hAnsi="宋体"/>
          <w:b w:val="0"/>
          <w:bCs/>
          <w:sz w:val="28"/>
          <w:szCs w:val="28"/>
        </w:rPr>
        <w:t>份，甲乙双方各执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 w:val="0"/>
          <w:bCs/>
          <w:sz w:val="28"/>
          <w:szCs w:val="28"/>
        </w:rPr>
        <w:t>份，自双方签字盖章之日起生效。</w:t>
      </w:r>
    </w:p>
    <w:p w14:paraId="01322393">
      <w:pPr>
        <w:spacing w:line="48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本合同附件为本合同不可分割的组成部分，与本合同具有同等法律效力。</w:t>
      </w:r>
    </w:p>
    <w:p w14:paraId="166B2B54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</w:p>
    <w:p w14:paraId="3C69E495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​​甲方（盖章）：________</w:t>
      </w:r>
    </w:p>
    <w:p w14:paraId="3FEAE0F2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​​法定代表人/委托代理人（签字）：________</w:t>
      </w:r>
    </w:p>
    <w:p w14:paraId="2FF96A6E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​​日期：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年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月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日</w:t>
      </w:r>
    </w:p>
    <w:p w14:paraId="4F314B28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​​乙方（盖章）：________</w:t>
      </w:r>
    </w:p>
    <w:p w14:paraId="49C750C4">
      <w:pPr>
        <w:spacing w:line="48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​​法定代表人/委托代理人（签字）：________</w:t>
      </w:r>
    </w:p>
    <w:p w14:paraId="103BFF57">
      <w:pPr>
        <w:spacing w:line="480" w:lineRule="exact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​​日期：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年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>月</w:t>
      </w:r>
      <w:r>
        <w:rPr>
          <w:rFonts w:hint="eastAsia" w:ascii="宋体" w:hAnsi="宋体"/>
          <w:b w:val="0"/>
          <w:bCs/>
          <w:sz w:val="28"/>
          <w:szCs w:val="28"/>
        </w:rPr>
        <w:t>_____</w:t>
      </w:r>
      <w:r>
        <w:rPr>
          <w:rFonts w:hint="eastAsia" w:ascii="宋体" w:hAnsi="宋体"/>
          <w:b w:val="0"/>
          <w:bCs/>
          <w:sz w:val="28"/>
          <w:szCs w:val="28"/>
        </w:rPr>
        <w:t xml:space="preserve">日     </w:t>
      </w:r>
    </w:p>
    <w:p w14:paraId="2E4F6BBC">
      <w:pPr>
        <w:spacing w:line="480" w:lineRule="exact"/>
        <w:ind w:firstLine="686" w:firstLineChars="245"/>
        <w:rPr>
          <w:rFonts w:ascii="宋体" w:hAnsi="宋体" w:eastAsia="宋体" w:cs="Times New Roman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77668"/>
    <w:rsid w:val="000247D0"/>
    <w:rsid w:val="00075ECC"/>
    <w:rsid w:val="00090617"/>
    <w:rsid w:val="001613AE"/>
    <w:rsid w:val="00167901"/>
    <w:rsid w:val="002D264C"/>
    <w:rsid w:val="003E7362"/>
    <w:rsid w:val="00436AF4"/>
    <w:rsid w:val="0045352E"/>
    <w:rsid w:val="00456BF4"/>
    <w:rsid w:val="004E0CB3"/>
    <w:rsid w:val="0056526C"/>
    <w:rsid w:val="005721E9"/>
    <w:rsid w:val="005A30D5"/>
    <w:rsid w:val="005F7023"/>
    <w:rsid w:val="006F2ED4"/>
    <w:rsid w:val="006F3830"/>
    <w:rsid w:val="00787D33"/>
    <w:rsid w:val="008F4101"/>
    <w:rsid w:val="00997D75"/>
    <w:rsid w:val="009E6F09"/>
    <w:rsid w:val="009E7799"/>
    <w:rsid w:val="00A6718F"/>
    <w:rsid w:val="00A818C1"/>
    <w:rsid w:val="00A9604B"/>
    <w:rsid w:val="00B933C0"/>
    <w:rsid w:val="00BB6EA8"/>
    <w:rsid w:val="00BC4C16"/>
    <w:rsid w:val="00BD1141"/>
    <w:rsid w:val="00C5251F"/>
    <w:rsid w:val="00CA1C65"/>
    <w:rsid w:val="00E240DB"/>
    <w:rsid w:val="00F64CFC"/>
    <w:rsid w:val="7107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semiHidden/>
    <w:uiPriority w:val="99"/>
    <w:rPr>
      <w:rFonts w:ascii="Arial" w:hAnsi="Arial" w:eastAsia="宋体" w:cs="Arial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86cf1c7-eb2d-483c-b7cf-6d17b0bbc5d0\&#20225;&#19994;&#22521;&#35757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F7C3-BF26-439C-BA40-0404EB04AC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企业培训合同.docx</Template>
  <Pages>3</Pages>
  <Words>901</Words>
  <Characters>906</Characters>
  <Lines>8</Lines>
  <Paragraphs>2</Paragraphs>
  <TotalTime>7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2025-10-10T07:07:00Z</dcterms:created>
  <dc:creator>rankin</dc:creator>
  <cp:lastModifiedBy>rankin</cp:lastModifiedBy>
  <dcterms:modified xsi:type="dcterms:W3CDTF">2025-10-10T07:37:28Z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v1.0_mb_ec8MLwsQzUBAD2Yf8ggrqA==</vt:lpwstr>
  </property>
  <property fmtid="{D5CDD505-2E9C-101B-9397-08002B2CF9AE}" pid="4" name="ICV">
    <vt:lpwstr>D07DCFA22A5046C6AD5392D180FF6686_11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