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A7D5">
      <w:pPr>
        <w:spacing w:line="800" w:lineRule="exact"/>
        <w:jc w:val="center"/>
        <w:rPr>
          <w:rFonts w:hint="eastAsia" w:ascii="宋体" w:hAnsi="宋体" w:cs="Arial"/>
          <w:color w:val="000000"/>
          <w:sz w:val="44"/>
          <w:szCs w:val="44"/>
        </w:rPr>
      </w:pPr>
      <w:r>
        <w:rPr>
          <w:rFonts w:ascii="宋体" w:hAnsi="宋体" w:cs="Arial"/>
          <w:b/>
          <w:bCs/>
          <w:color w:val="000000"/>
          <w:sz w:val="44"/>
          <w:szCs w:val="44"/>
        </w:rPr>
        <w:t>培训协议书</w:t>
      </w:r>
    </w:p>
    <w:p w14:paraId="70326F68">
      <w:pPr>
        <w:adjustRightInd w:val="0"/>
        <w:snapToGrid w:val="0"/>
        <w:spacing w:line="440" w:lineRule="exact"/>
        <w:rPr>
          <w:rFonts w:hint="eastAsia" w:ascii="宋体" w:hAnsi="宋体" w:cs="Arial"/>
          <w:color w:val="000000"/>
          <w:szCs w:val="21"/>
        </w:rPr>
      </w:pPr>
    </w:p>
    <w:p w14:paraId="7AC8C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Arial"/>
          <w:color w:val="auto"/>
          <w:sz w:val="28"/>
          <w:szCs w:val="28"/>
        </w:rPr>
      </w:pPr>
      <w:r>
        <w:rPr>
          <w:rFonts w:hint="eastAsia" w:ascii="宋体" w:hAnsi="宋体" w:cs="Arial"/>
          <w:color w:val="auto"/>
          <w:sz w:val="28"/>
          <w:szCs w:val="28"/>
        </w:rPr>
        <w:t>甲方：</w:t>
      </w:r>
      <w:r>
        <w:rPr>
          <w:rFonts w:ascii="宋体" w:hAnsi="宋体" w:cs="Arial"/>
          <w:color w:val="auto"/>
          <w:sz w:val="28"/>
          <w:szCs w:val="28"/>
        </w:rPr>
        <w:t>_______________</w:t>
      </w:r>
    </w:p>
    <w:p w14:paraId="03B2B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cs="Arial"/>
          <w:color w:val="auto"/>
          <w:sz w:val="28"/>
          <w:szCs w:val="28"/>
          <w:u w:val="single"/>
        </w:rPr>
      </w:pPr>
      <w:r>
        <w:rPr>
          <w:rFonts w:hint="eastAsia" w:ascii="宋体" w:hAnsi="宋体" w:cs="Arial"/>
          <w:color w:val="auto"/>
          <w:sz w:val="28"/>
          <w:szCs w:val="28"/>
        </w:rPr>
        <w:t>乙方：</w:t>
      </w:r>
      <w:r>
        <w:rPr>
          <w:rFonts w:ascii="宋体" w:hAnsi="宋体" w:cs="Arial"/>
          <w:color w:val="auto"/>
          <w:sz w:val="28"/>
          <w:szCs w:val="28"/>
        </w:rPr>
        <w:t>_______________</w:t>
      </w:r>
      <w:r>
        <w:rPr>
          <w:rFonts w:hint="eastAsia" w:ascii="宋体" w:hAnsi="宋体" w:cs="Arial"/>
          <w:color w:val="auto"/>
          <w:sz w:val="28"/>
          <w:szCs w:val="28"/>
        </w:rPr>
        <w:t>，身份证号码：</w:t>
      </w:r>
      <w:r>
        <w:rPr>
          <w:rFonts w:ascii="宋体" w:hAnsi="宋体" w:cs="Arial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cs="Arial"/>
          <w:color w:val="auto"/>
          <w:sz w:val="28"/>
          <w:szCs w:val="28"/>
          <w:u w:val="single"/>
        </w:rPr>
        <w:t xml:space="preserve">               </w:t>
      </w:r>
      <w:r>
        <w:rPr>
          <w:rFonts w:ascii="宋体" w:hAnsi="宋体" w:cs="Arial"/>
          <w:color w:val="auto"/>
          <w:sz w:val="28"/>
          <w:szCs w:val="28"/>
          <w:u w:val="single"/>
        </w:rPr>
        <w:t xml:space="preserve">          </w:t>
      </w:r>
    </w:p>
    <w:p w14:paraId="184A2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根据《中华人民共和国劳动合同法》等相关法律法规及甲乙双方签订的劳动合同，为明确双方权利和义务，就甲方派遣乙方参加专项培训事宜，达成如下协议：</w:t>
      </w:r>
    </w:p>
    <w:p w14:paraId="7AD3F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第一条 培训基本情况​​</w:t>
      </w:r>
    </w:p>
    <w:p w14:paraId="64399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​​培训项目名称：________</w:t>
      </w:r>
    </w:p>
    <w:p w14:paraId="0442A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​​培训期间：自______年____月____日至______年____月____日止，共____天。</w:t>
      </w:r>
    </w:p>
    <w:p w14:paraId="7AE40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​​培训地点：________</w:t>
      </w:r>
    </w:p>
    <w:p w14:paraId="3543B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甲方指定的《培训管理规定》及公司相关制度作为本协议附件，与本协议具有同等法律效力。</w:t>
      </w:r>
    </w:p>
    <w:p w14:paraId="36690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​​第二条 培训费用​​</w:t>
      </w:r>
    </w:p>
    <w:p w14:paraId="47EC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​​培训总费用：本次培训预估总费用为人民币______元。该费用包括：培训学费、差旅费、住宿费及其他与培训直接相关的费用。</w:t>
      </w:r>
    </w:p>
    <w:p w14:paraId="0CB28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​​费用承担：本协议约定的培训总费用由甲方承担。甲方有权根据乙方的培训表现及阶段性成果决定培训费用的支付，如乙方培训效果未达到甲方要求，甲方有权终止本协议并要求乙方承担相应责任。</w:t>
      </w:r>
    </w:p>
    <w:p w14:paraId="38201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​​第三条 甲方的权利与义务​​</w:t>
      </w:r>
    </w:p>
    <w:p w14:paraId="36769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向乙方提供必要的学习条件和资源支持。</w:t>
      </w:r>
    </w:p>
    <w:p w14:paraId="4F6DF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按本协议约定为乙方承担培训费用。</w:t>
      </w:r>
    </w:p>
    <w:p w14:paraId="78C7F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有权要求乙方汇报培训进展与成果。</w:t>
      </w:r>
    </w:p>
    <w:p w14:paraId="4471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​​第四条 乙方的责任与义务​​</w:t>
      </w:r>
    </w:p>
    <w:p w14:paraId="2270A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严格遵守培训机构的规章制度，按时完成培训任务并取得相关合格证书或证明材料。</w:t>
      </w:r>
    </w:p>
    <w:p w14:paraId="01C98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在培训期间自觉维护甲方形象与利益，注意人身财产安全。</w:t>
      </w:r>
    </w:p>
    <w:p w14:paraId="45098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定期向甲方汇报学习情况。如因不可抗力导致培训中断，须服从甲方安排。</w:t>
      </w:r>
    </w:p>
    <w:p w14:paraId="2E10C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培训结束后，乙方应将所学知识、技能应用于工作，并为甲方连续服务不少于 ______年。服务期自本协议约定的培训结束之日起计算。</w:t>
      </w:r>
    </w:p>
    <w:p w14:paraId="18094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​​第五条 违约责任​​</w:t>
      </w:r>
    </w:p>
    <w:p w14:paraId="472E7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因甲方原因导致培训终止，甲方不得要求乙方返还已产生的培训费用。</w:t>
      </w:r>
    </w:p>
    <w:p w14:paraId="5EDE7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培训期间，乙方因个人原因（包括但不限于违反培训纪律、考核不合格、主动辞职等）导致培训中止或劳动合同解除的，乙方应向甲方返还甲方为其支付的全部培训费用。</w:t>
      </w:r>
    </w:p>
    <w:p w14:paraId="0DECD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培训结束后，在约定的服务期内，乙方因个人原因提前解除劳动合同的，应向甲方支付违约金。违约金计算方式如下：</w:t>
      </w:r>
    </w:p>
    <w:p w14:paraId="66CB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​​违约金=（甲方承担的总培训费用÷约定的服务期总月数）×未履行的服务期月数​​</w:t>
      </w:r>
    </w:p>
    <w:p w14:paraId="3E32A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乙方须在办理离职手续前向甲方足额支付上述违约金。</w:t>
      </w:r>
    </w:p>
    <w:p w14:paraId="5A6D5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​​第六条 劳动合同的顺延​​</w:t>
      </w:r>
    </w:p>
    <w:p w14:paraId="4FB2D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若甲乙双方已签订的劳动合同期限早于本协议约定的服务期届满，则该劳动合同期限自动顺延至服务期结束。</w:t>
      </w:r>
    </w:p>
    <w:p w14:paraId="2A3F6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​​第七条 其他约定​​</w:t>
      </w:r>
    </w:p>
    <w:p w14:paraId="00E1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本协议作为劳动合同的附件，与劳动合同具有同等法律效力。</w:t>
      </w:r>
    </w:p>
    <w:p w14:paraId="28719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本协议一式</w:t>
      </w:r>
      <w:r>
        <w:rPr>
          <w:rFonts w:hint="eastAsia" w:ascii="宋体" w:hAnsi="宋体" w:cs="Arial"/>
          <w:color w:val="auto"/>
          <w:kern w:val="0"/>
          <w:sz w:val="28"/>
          <w:szCs w:val="28"/>
          <w:lang w:val="en-US" w:eastAsia="zh-CN"/>
        </w:rPr>
        <w:t>两</w:t>
      </w:r>
      <w:r>
        <w:rPr>
          <w:rFonts w:hint="eastAsia" w:ascii="宋体" w:hAnsi="宋体" w:cs="Arial"/>
          <w:color w:val="auto"/>
          <w:kern w:val="0"/>
          <w:sz w:val="28"/>
          <w:szCs w:val="28"/>
        </w:rPr>
        <w:t>份，甲乙双方各执一份，自双方签字盖章之日起生效。</w:t>
      </w:r>
    </w:p>
    <w:p w14:paraId="0EBD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  <w:r>
        <w:rPr>
          <w:rFonts w:hint="eastAsia" w:ascii="宋体" w:hAnsi="宋体" w:cs="Arial"/>
          <w:color w:val="auto"/>
          <w:kern w:val="0"/>
          <w:sz w:val="28"/>
          <w:szCs w:val="28"/>
        </w:rPr>
        <w:t>履行本协议发生争议，双方应协商解决；协商不成的，可向有管辖权的人民法院提起诉讼。</w:t>
      </w:r>
    </w:p>
    <w:p w14:paraId="71C96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auto"/>
          <w:kern w:val="0"/>
          <w:sz w:val="28"/>
          <w:szCs w:val="28"/>
        </w:rPr>
      </w:pPr>
    </w:p>
    <w:p w14:paraId="1C212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Arial"/>
          <w:color w:val="666666"/>
          <w:kern w:val="0"/>
          <w:sz w:val="28"/>
          <w:szCs w:val="28"/>
        </w:rPr>
      </w:pPr>
    </w:p>
    <w:p w14:paraId="01677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cs="Arial"/>
          <w:b w:val="0"/>
          <w:bCs/>
          <w:color w:val="000000"/>
          <w:sz w:val="28"/>
          <w:szCs w:val="28"/>
        </w:rPr>
      </w:pPr>
      <w:r>
        <w:rPr>
          <w:rFonts w:ascii="宋体" w:hAnsi="宋体" w:cs="Arial"/>
          <w:b w:val="0"/>
          <w:bCs/>
          <w:color w:val="000000"/>
          <w:sz w:val="28"/>
          <w:szCs w:val="28"/>
        </w:rPr>
        <w:t>甲方公章：                              乙方签字：</w:t>
      </w:r>
    </w:p>
    <w:p w14:paraId="44C75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cs="Arial"/>
          <w:color w:val="000000"/>
          <w:sz w:val="28"/>
          <w:szCs w:val="28"/>
        </w:rPr>
      </w:pPr>
      <w:r>
        <w:rPr>
          <w:rFonts w:ascii="宋体" w:hAnsi="宋体" w:cs="Arial"/>
          <w:color w:val="000000"/>
          <w:sz w:val="28"/>
          <w:szCs w:val="28"/>
        </w:rPr>
        <w:t xml:space="preserve">日期：                             </w:t>
      </w:r>
      <w:r>
        <w:rPr>
          <w:rFonts w:hint="eastAsia" w:ascii="宋体" w:hAnsi="宋体" w:cs="Arial"/>
          <w:color w:val="000000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ascii="宋体" w:hAnsi="宋体" w:cs="Arial"/>
          <w:color w:val="000000"/>
          <w:sz w:val="28"/>
          <w:szCs w:val="28"/>
        </w:rPr>
        <w:t>日期：</w:t>
      </w:r>
    </w:p>
    <w:sectPr>
      <w:footerReference r:id="rId3" w:type="default"/>
      <w:pgSz w:w="11906" w:h="16838"/>
      <w:pgMar w:top="993" w:right="1474" w:bottom="1134" w:left="1474" w:header="624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BF006">
    <w:pPr>
      <w:pStyle w:val="2"/>
      <w:ind w:right="480"/>
      <w:rPr>
        <w:rFonts w:hint="eastAsia" w:ascii="宋体" w:hAnsi="宋体"/>
        <w:bCs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5B1C8D"/>
    <w:rsid w:val="00156373"/>
    <w:rsid w:val="00472CE2"/>
    <w:rsid w:val="008C2B58"/>
    <w:rsid w:val="00C26147"/>
    <w:rsid w:val="0D5B1C8D"/>
    <w:rsid w:val="1C78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8dea939-86e5-4ed0-b990-30f7a1bccb67\&#22521;&#35757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1148C-6672-43A1-915D-4AF5EDC6B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培训协议书.docx</Template>
  <Pages>2</Pages>
  <Words>973</Words>
  <Characters>990</Characters>
  <Lines>9</Lines>
  <Paragraphs>2</Paragraphs>
  <TotalTime>7</TotalTime>
  <ScaleCrop>false</ScaleCrop>
  <LinksUpToDate>false</LinksUpToDate>
  <CharactersWithSpaces>1248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2025-10-18T03:42:00Z</dcterms:created>
  <dc:creator>rankin</dc:creator>
  <cp:lastModifiedBy>rankin</cp:lastModifiedBy>
  <dcterms:modified xsi:type="dcterms:W3CDTF">2025-10-18T05:30:54Z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v1.0_mb_ffUbq9shgk6Zm6MqCRVyXg==</vt:lpwstr>
  </property>
  <property fmtid="{D5CDD505-2E9C-101B-9397-08002B2CF9AE}" pid="4" name="ICV">
    <vt:lpwstr>A73EBE5CF82A45AEB6D2358738094634_11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