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F21D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婚内财产协议书</w:t>
      </w:r>
    </w:p>
    <w:p w14:paraId="5EBF0B9B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07FE7F65">
      <w:pPr>
        <w:pStyle w:val="5"/>
        <w:keepNext w:val="0"/>
        <w:keepLines w:val="0"/>
        <w:widowControl w:val="0"/>
        <w:shd w:val="clear" w:color="auto" w:fill="auto"/>
        <w:tabs>
          <w:tab w:val="left" w:pos="2321"/>
          <w:tab w:val="left" w:pos="3637"/>
          <w:tab w:val="left" w:pos="3873"/>
          <w:tab w:val="left" w:pos="4866"/>
          <w:tab w:val="left" w:pos="5686"/>
          <w:tab w:val="left" w:pos="5872"/>
        </w:tabs>
        <w:bidi w:val="0"/>
        <w:spacing w:before="0" w:after="0" w:line="48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男方：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日出生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以下简称为甲方。</w:t>
      </w:r>
    </w:p>
    <w:p w14:paraId="3B3FB29A">
      <w:pPr>
        <w:pStyle w:val="5"/>
        <w:keepNext w:val="0"/>
        <w:keepLines w:val="0"/>
        <w:widowControl w:val="0"/>
        <w:shd w:val="clear" w:color="auto" w:fill="auto"/>
        <w:tabs>
          <w:tab w:val="left" w:pos="2321"/>
          <w:tab w:val="left" w:pos="3637"/>
          <w:tab w:val="left" w:pos="3873"/>
          <w:tab w:val="left" w:pos="4866"/>
          <w:tab w:val="left" w:pos="5686"/>
          <w:tab w:val="left" w:pos="5872"/>
        </w:tabs>
        <w:bidi w:val="0"/>
        <w:spacing w:before="0" w:after="0" w:line="48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现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住址：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</w:p>
    <w:p w14:paraId="4032661D">
      <w:pPr>
        <w:pStyle w:val="5"/>
        <w:keepNext w:val="0"/>
        <w:keepLines w:val="0"/>
        <w:widowControl w:val="0"/>
        <w:shd w:val="clear" w:color="auto" w:fill="auto"/>
        <w:tabs>
          <w:tab w:val="left" w:pos="2321"/>
          <w:tab w:val="left" w:pos="3637"/>
          <w:tab w:val="left" w:pos="3873"/>
          <w:tab w:val="left" w:pos="4866"/>
          <w:tab w:val="left" w:pos="5686"/>
          <w:tab w:val="left" w:pos="5872"/>
        </w:tabs>
        <w:bidi w:val="0"/>
        <w:spacing w:before="0" w:after="0" w:line="48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</w:p>
    <w:p w14:paraId="78B7F8D4">
      <w:pPr>
        <w:pStyle w:val="5"/>
        <w:keepNext w:val="0"/>
        <w:keepLines w:val="0"/>
        <w:widowControl w:val="0"/>
        <w:shd w:val="clear" w:color="auto" w:fill="auto"/>
        <w:tabs>
          <w:tab w:val="left" w:pos="2321"/>
          <w:tab w:val="left" w:pos="3637"/>
          <w:tab w:val="left" w:pos="3873"/>
          <w:tab w:val="left" w:pos="4866"/>
          <w:tab w:val="left" w:pos="5686"/>
          <w:tab w:val="left" w:pos="5872"/>
        </w:tabs>
        <w:bidi w:val="0"/>
        <w:spacing w:before="0" w:after="0" w:line="48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女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日出生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以下简称为乙方。</w:t>
      </w:r>
    </w:p>
    <w:p w14:paraId="2F731883">
      <w:pPr>
        <w:pStyle w:val="5"/>
        <w:keepNext w:val="0"/>
        <w:keepLines w:val="0"/>
        <w:widowControl w:val="0"/>
        <w:shd w:val="clear" w:color="auto" w:fill="auto"/>
        <w:tabs>
          <w:tab w:val="left" w:pos="2321"/>
          <w:tab w:val="left" w:pos="3637"/>
          <w:tab w:val="left" w:pos="3873"/>
          <w:tab w:val="left" w:pos="4866"/>
          <w:tab w:val="left" w:pos="5686"/>
          <w:tab w:val="left" w:pos="5872"/>
        </w:tabs>
        <w:bidi w:val="0"/>
        <w:spacing w:before="0" w:after="0" w:line="48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现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住址：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</w:p>
    <w:p w14:paraId="2233FAEC">
      <w:pPr>
        <w:pStyle w:val="5"/>
        <w:keepNext w:val="0"/>
        <w:keepLines w:val="0"/>
        <w:widowControl w:val="0"/>
        <w:shd w:val="clear" w:color="auto" w:fill="auto"/>
        <w:tabs>
          <w:tab w:val="left" w:pos="2321"/>
          <w:tab w:val="left" w:pos="3637"/>
          <w:tab w:val="left" w:pos="3873"/>
          <w:tab w:val="left" w:pos="4866"/>
          <w:tab w:val="left" w:pos="5686"/>
          <w:tab w:val="left" w:pos="5872"/>
        </w:tabs>
        <w:bidi w:val="0"/>
        <w:spacing w:before="0" w:after="0" w:line="48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</w:p>
    <w:p w14:paraId="2822B830">
      <w:pPr>
        <w:pStyle w:val="5"/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1" w:lineRule="exact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甲乙双方于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日在民政局登记结婚（结婚证号：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），现双方经友好协商，根据《中华人民共和国民法典》第一千零六十五条之规定，就婚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内财产事宜达成如下协议，以共同遵守：</w:t>
      </w:r>
    </w:p>
    <w:p w14:paraId="0C7CD826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kern w:val="2"/>
          <w:position w:val="0"/>
          <w:sz w:val="28"/>
          <w:szCs w:val="28"/>
          <w:shd w:val="clear" w:fill="auto"/>
          <w:lang w:val="en-US" w:eastAsia="zh-CN" w:bidi="zh-TW"/>
        </w:rPr>
        <w:t>一、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财产约定原则​​</w:t>
      </w:r>
    </w:p>
    <w:p w14:paraId="4D5A629D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双方确认，除本协议第二条、第三条明确约定为夫妻共同财产或登记于双方名下的财产外，无论是在婚前或婚姻关系存续期间，以任何一方名义取得的财产（包括但不限于工资收入、投资收益、继承或受赠所得等），均为该方的个人财产，归其单独所有，另一方在任何时候均不享有任何权利。各方对其个人财产享有独立的占有、使用、收益和处分的权利，无须征得另一方同意。</w:t>
      </w:r>
    </w:p>
    <w:p w14:paraId="2764A193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二、夫妻共同财产的具体约定​​</w:t>
      </w:r>
    </w:p>
    <w:p w14:paraId="3794D04F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房屋：位于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（产权证号：________）的房产及其室内装修、家具、家电均约定为乙方个人财产，归乙方单独所有。</w:t>
      </w:r>
    </w:p>
    <w:p w14:paraId="230147B0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车辆：登记在甲方名下的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车辆（车牌号：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）归方单独所有。</w:t>
      </w:r>
    </w:p>
    <w:p w14:paraId="03F91BF2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存款：双方共同存款人民币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元（大写：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元整）归方所有，方应于本协议生效后___日内配合完成款项的划转。</w:t>
      </w:r>
    </w:p>
    <w:p w14:paraId="25CB91E1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关于股权及收益的约定​​</w:t>
      </w:r>
    </w:p>
    <w:p w14:paraId="40346889"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甲方名下持有的公司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%的股权，以及基于该股权产生的一切收益（包括但不限于分红、增值及转让价款等），均为甲方个人财产。甲方作为该公司股东及/或法定代表人期间所产生的全部债权债务，均由甲方自行享有和承担，与乙方无关。</w:t>
      </w:r>
    </w:p>
    <w:p w14:paraId="60C14CCA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四、其他财产​​</w:t>
      </w:r>
    </w:p>
    <w:p w14:paraId="1740A486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婚姻关系存续期间，任何一方因继承、接受赠与或其他无偿方式取得的财产，无论相关文件中是否明确指定仅归一方所有，均视为该方的个人财产。</w:t>
      </w:r>
    </w:p>
    <w:p w14:paraId="6BE547CA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本协议生效后，双方各自出资购置的财产归各自所有；共同出资购置的财产，按出资比例按份共有。</w:t>
      </w:r>
    </w:p>
    <w:p w14:paraId="601A2CEC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left="0" w:leftChars="0"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债务承担​​</w:t>
      </w:r>
    </w:p>
    <w:p w14:paraId="1DB3ED09"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双方确认，截至本协议签署之日，不存在任何未披露的夫妻共同债务。</w:t>
      </w:r>
    </w:p>
    <w:p w14:paraId="74848B79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本协议生效后，任何一方以个人名义对外所负债务，由其自行承担，另一方无须承担偿还责任。但为夫妻共同生活所负的债务除外。</w:t>
      </w:r>
    </w:p>
    <w:p w14:paraId="3CD020EA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六、生活及其他费用​​</w:t>
      </w:r>
    </w:p>
    <w:p w14:paraId="5F72AC1C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家庭日常开支、子女抚养费、双方老人赡养费等必要家庭费用，由双方各承担50%。</w:t>
      </w:r>
    </w:p>
    <w:p w14:paraId="4BB51044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七、争议解决​​</w:t>
      </w:r>
    </w:p>
    <w:p w14:paraId="392BD810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因履行本协议所发生的任何争议，双方应协商解决；协商不成的，任何一方均有权向有管辖权的人民法院提起诉讼。</w:t>
      </w:r>
    </w:p>
    <w:p w14:paraId="00190072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八、协议生效​​</w:t>
      </w:r>
    </w:p>
    <w:p w14:paraId="780FB80E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本协议一式两份，甲乙双方各执一份，具有同等法律效力，自双方签字之日起生效。</w:t>
      </w:r>
    </w:p>
    <w:p w14:paraId="06F021B0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left="480" w:leftChars="0" w:right="0" w:rightChars="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 w14:paraId="0D0A6B9D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right="0" w:rightChars="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 w14:paraId="1E1FD837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left="480" w:leftChars="0" w:right="0" w:rightChars="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甲方：                                 乙方：</w:t>
      </w:r>
    </w:p>
    <w:p w14:paraId="60C907B7"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433"/>
          <w:tab w:val="left" w:pos="3290"/>
          <w:tab w:val="left" w:pos="4146"/>
          <w:tab w:val="left" w:pos="5723"/>
          <w:tab w:val="left" w:pos="7101"/>
        </w:tabs>
        <w:bidi w:val="0"/>
        <w:spacing w:before="0" w:after="0" w:line="541" w:lineRule="exact"/>
        <w:ind w:left="480" w:leftChars="0" w:right="0" w:rightChars="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签订日期：                             签订日期：</w:t>
      </w:r>
    </w:p>
    <w:p w14:paraId="1028A01D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B6EC1"/>
    <w:multiLevelType w:val="singleLevel"/>
    <w:tmpl w:val="8A0B6EC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42C05"/>
    <w:rsid w:val="15223D76"/>
    <w:rsid w:val="1564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after="38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c80b36b20e980e067d4f085651e2354\&#23130;&#20869;&#36130;&#20135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婚内财产协议书.docx</Template>
  <Pages>3</Pages>
  <Words>847</Words>
  <Characters>882</Characters>
  <Lines>0</Lines>
  <Paragraphs>0</Paragraphs>
  <TotalTime>14</TotalTime>
  <ScaleCrop>false</ScaleCrop>
  <LinksUpToDate>false</LinksUpToDate>
  <CharactersWithSpaces>1177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2025-10-20T05:39:00Z</dcterms:created>
  <dc:creator>rankin</dc:creator>
  <cp:lastModifiedBy>rankin</cp:lastModifiedBy>
  <dcterms:modified xsi:type="dcterms:W3CDTF">2025-10-20T06:11:13Z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73852186F5534126BE5654A43A079C9A_11</vt:lpwstr>
  </property>
  <property fmtid="{D5CDD505-2E9C-101B-9397-08002B2CF9AE}" pid="4" name="KSOTemplateUUID">
    <vt:lpwstr>v1.0_mb_HO6c7PM4BBx0zqOR7RtHKQ==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