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007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施工安全协议书</w:t>
      </w:r>
    </w:p>
    <w:p w14:paraId="0FE089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4" w:firstLineChars="4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66AC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</w:t>
      </w:r>
    </w:p>
    <w:p w14:paraId="42581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</w:t>
      </w:r>
    </w:p>
    <w:p w14:paraId="7C479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4" w:firstLineChars="4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single"/>
          <w:lang w:val="en-US"/>
        </w:rPr>
      </w:pPr>
    </w:p>
    <w:p w14:paraId="17399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为明确甲乙双方在施工过程中的权利与义务，保障施工安全、工程质量和现场秩序，维护双方的共同利益，依据国家相关法律法规，经双方平等协商，达成如下协议：</w:t>
      </w:r>
    </w:p>
    <w:p w14:paraId="432A5C1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工程概况​​</w:t>
      </w:r>
    </w:p>
    <w:p w14:paraId="51F6F0F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施工项目：________</w:t>
      </w:r>
    </w:p>
    <w:p w14:paraId="362D54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施工地点：________</w:t>
      </w:r>
    </w:p>
    <w:p w14:paraId="69EFD2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施工期限：自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日至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 w14:paraId="49E9BB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二、甲方的权利与义务​​</w:t>
      </w:r>
    </w:p>
    <w:p w14:paraId="0D88B2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甲方有权对乙方施工全过程进行安全监督与质量检查。</w:t>
      </w:r>
    </w:p>
    <w:p w14:paraId="46B839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在不影响甲方正常生产经营的前提下，为乙方提供必要的施工便利条件。</w:t>
      </w:r>
    </w:p>
    <w:p w14:paraId="316D03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承担施工期间所消耗的水、电等必要费用。</w:t>
      </w:r>
    </w:p>
    <w:p w14:paraId="0CA7F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施工完成后，甲方有权要求乙方提供完整、合格的施工技术资料。</w:t>
      </w:r>
    </w:p>
    <w:p w14:paraId="68F8C3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三、乙方的权利与义务​​</w:t>
      </w:r>
    </w:p>
    <w:p w14:paraId="0B3360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乙方进场施工前，须指定现场施工负责人及安全监督员，并将人员名单报送甲方备案。</w:t>
      </w:r>
    </w:p>
    <w:p w14:paraId="3123C6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乙方负责对其全部施工人员进行岗前安全教育，并签订内部安全责任书。因乙方安全教育不到位导致的事故，由乙方承担全部责任。</w:t>
      </w:r>
    </w:p>
    <w:p w14:paraId="523097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乙方施工人员必须按规定佩戴安全帽、安全带等劳动防护用品，特种作业人员必须持有效操作证件上岗。</w:t>
      </w:r>
    </w:p>
    <w:p w14:paraId="6A9911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乙方应在施工区域设置明显的安全警示标志，必要时采取封闭围挡措施。施工人员不得擅自进入甲方的非施工区域。</w:t>
      </w:r>
    </w:p>
    <w:p w14:paraId="2F85E7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乙方应自行配备齐全、有效的安全防护设施与器材，并采取可靠的安全措施。安全措施未落实到位，不得开工。</w:t>
      </w:r>
    </w:p>
    <w:p w14:paraId="782355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乙方对其施工过程中因违章作业、管理不善等原因造成的一切安全事故（包括人身伤害、财产损失）承担全部责任及相应赔偿。</w:t>
      </w:r>
      <w:bookmarkStart w:id="0" w:name="_GoBack"/>
      <w:bookmarkEnd w:id="0"/>
    </w:p>
    <w:p w14:paraId="67DCA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四、现场负责人​​</w:t>
      </w:r>
    </w:p>
    <w:p w14:paraId="7EBCF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甲方安全负责人：________ 联系电话：________</w:t>
      </w:r>
    </w:p>
    <w:p w14:paraId="1AAF2D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乙方施工负责人：________ 联系电话：________</w:t>
      </w:r>
    </w:p>
    <w:p w14:paraId="3AEAD4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乙方安全负责人：________ 联系电话：________</w:t>
      </w:r>
    </w:p>
    <w:p w14:paraId="7A347F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材料负责人：________ 联系电话：________</w:t>
      </w:r>
    </w:p>
    <w:p w14:paraId="6841E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五、争议解决​​</w:t>
      </w:r>
    </w:p>
    <w:p w14:paraId="47DDC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本协议履行过程中如发生争议，双方应友好协商解决；协商不成的，可向甲方所在地人民法院提起诉讼。</w:t>
      </w:r>
    </w:p>
    <w:p w14:paraId="624D0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六、其他约定​​</w:t>
      </w:r>
    </w:p>
    <w:p w14:paraId="49AD89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本协议一式二份，甲乙双方各执一份，具有同等法律效力。</w:t>
      </w:r>
    </w:p>
    <w:p w14:paraId="666FD7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本协议自双方签字并盖章之日起生效，至乙方负责的施工项目通过最终验收之日终止。</w:t>
      </w:r>
    </w:p>
    <w:p w14:paraId="481218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其他未尽事宜，由双方另行签订补充协议，补充协议与本协议具有同等效力。</w:t>
      </w:r>
    </w:p>
    <w:p w14:paraId="1FE660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E24B3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                           乙方：</w:t>
      </w:r>
    </w:p>
    <w:p w14:paraId="48D762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A349E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年       月       日            年       月      日</w:t>
      </w:r>
    </w:p>
    <w:p w14:paraId="53194B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95B4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7C310D-F36E-4C60-B1A8-D4C73B3E95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FBDDC71-5E2B-4BC2-A93B-62430172CC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7583C85-47A7-4D62-B6A2-5925E1AE35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BF9F24-8541-4F09-9E4E-48DC6D48017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19AD3B7-26EA-4210-98C7-E9255329BE2D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B5E246D0-5842-4478-94DC-0CB0C4C215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120F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3D15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13D15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FFEEFE"/>
    <w:multiLevelType w:val="singleLevel"/>
    <w:tmpl w:val="47FFEE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1CD66FD2"/>
    <w:rsid w:val="04C568B8"/>
    <w:rsid w:val="1CD66FD2"/>
    <w:rsid w:val="42B1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8e85757368d0b0bd8933cab9436cd60\&#26045;&#24037;&#23433;&#20840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施工安全协议书.docx</Template>
  <Pages>3</Pages>
  <Words>578</Words>
  <Characters>578</Characters>
  <Lines>0</Lines>
  <Paragraphs>0</Paragraphs>
  <TotalTime>5</TotalTime>
  <ScaleCrop>false</ScaleCrop>
  <LinksUpToDate>false</LinksUpToDate>
  <CharactersWithSpaces>878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2025-10-20T05:40:00Z</dcterms:created>
  <dc:creator>rankin</dc:creator>
  <cp:lastModifiedBy>rankin</cp:lastModifiedBy>
  <dcterms:modified xsi:type="dcterms:W3CDTF">2025-10-20T06:16:25Z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987850C39ABC45648824DC5DBD613044_11</vt:lpwstr>
  </property>
  <property fmtid="{D5CDD505-2E9C-101B-9397-08002B2CF9AE}" pid="4" name="KSOTemplateUUID">
    <vt:lpwstr>v1.0_mb_SF9hMI0OC8/wQ4EXq6P2mQ==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