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1A993">
      <w:pPr>
        <w:spacing w:line="360" w:lineRule="auto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兼职</w:t>
      </w:r>
      <w:r>
        <w:rPr>
          <w:rFonts w:hint="eastAsia" w:ascii="黑体" w:eastAsia="黑体"/>
          <w:sz w:val="36"/>
          <w:szCs w:val="36"/>
          <w:lang w:eastAsia="zh-CN"/>
        </w:rPr>
        <w:t>合同</w:t>
      </w:r>
      <w:r>
        <w:rPr>
          <w:rFonts w:hint="eastAsia" w:ascii="黑体" w:eastAsia="黑体"/>
          <w:sz w:val="36"/>
          <w:szCs w:val="36"/>
        </w:rPr>
        <w:t>协议书</w:t>
      </w:r>
    </w:p>
    <w:p w14:paraId="2F6A3EB1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64FCE485">
      <w:pPr>
        <w:spacing w:line="5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甲    方：                         乙    方：</w:t>
      </w:r>
    </w:p>
    <w:p w14:paraId="09C042D1">
      <w:pPr>
        <w:spacing w:line="5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    址：                         常住地址：</w:t>
      </w:r>
    </w:p>
    <w:p w14:paraId="4CD672D5">
      <w:pPr>
        <w:spacing w:line="5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联系方式：                         联系方式：</w:t>
      </w:r>
    </w:p>
    <w:p w14:paraId="0841AD9F">
      <w:pPr>
        <w:spacing w:line="5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法定代表人：                       身份证号码：</w:t>
      </w:r>
    </w:p>
    <w:p w14:paraId="1D41CC0C">
      <w:pPr>
        <w:spacing w:line="540" w:lineRule="exact"/>
        <w:rPr>
          <w:rFonts w:hint="eastAsia" w:ascii="宋体" w:hAnsi="宋体"/>
          <w:sz w:val="24"/>
        </w:rPr>
      </w:pPr>
    </w:p>
    <w:p w14:paraId="0D45C6F0">
      <w:pPr>
        <w:spacing w:line="54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依据《中华人民共和国民法典》等相关法律法规，甲乙双方在平等自愿、协商一致的基础上，就乙方为甲方提供兼职服务事宜，达成如下协议：</w:t>
      </w:r>
    </w:p>
    <w:p w14:paraId="1A99A8D8">
      <w:pPr>
        <w:spacing w:line="54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一、协议期限</w:t>
      </w:r>
    </w:p>
    <w:p w14:paraId="34FB8173">
      <w:pPr>
        <w:spacing w:line="54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本协议期限自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</w:rPr>
        <w:t>日起至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</w:rPr>
        <w:t>日止。</w:t>
      </w:r>
    </w:p>
    <w:p w14:paraId="1FE90E34">
      <w:pPr>
        <w:spacing w:line="54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二、合作性质</w:t>
      </w:r>
    </w:p>
    <w:p w14:paraId="3BC9F4AF">
      <w:pPr>
        <w:spacing w:line="54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本协议为劳务服务协议，不构成劳动关系。乙方确认，甲方无需为乙方缴纳社会保险（包括但不限于养老、医疗、工伤、失业、生育保险）及住房公积金。</w:t>
      </w:r>
    </w:p>
    <w:p w14:paraId="3D22A45A">
      <w:pPr>
        <w:spacing w:line="54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乙方保证其具备提供本协议项下服务的合法资格与能力，并承诺所提供信息真实。如因此产生任何第三方纠纷或权利主张，由乙方自行承担全部责任。</w:t>
      </w:r>
    </w:p>
    <w:p w14:paraId="21AD6485">
      <w:pPr>
        <w:spacing w:line="54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三、服务内容与要求</w:t>
      </w:r>
    </w:p>
    <w:p w14:paraId="1A83098A">
      <w:pPr>
        <w:spacing w:line="54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甲方根据经营需要及乙方的专业技能，为乙方安排工作任务，并提供必要的工作条件。</w:t>
      </w:r>
    </w:p>
    <w:p w14:paraId="371F1841">
      <w:pPr>
        <w:spacing w:line="54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乙方应遵守甲方制定的、已书面告知乙方的各项规章制度，服从甲方的工作安排与指令，按时、保质、保量完成工作任务。</w:t>
      </w:r>
    </w:p>
    <w:p w14:paraId="72C36706">
      <w:pPr>
        <w:spacing w:line="54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甲方可根据工作需要及乙方的工作表现，经协商后调整乙方的工作内容或岗位。</w:t>
      </w:r>
    </w:p>
    <w:p w14:paraId="135EB88E">
      <w:pPr>
        <w:spacing w:line="54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乙方的工作时间及安排，应按双方约定及甲方实际工作需求执行。</w:t>
      </w:r>
    </w:p>
    <w:p w14:paraId="3CD53001">
      <w:pPr>
        <w:spacing w:line="54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四、服务报酬</w:t>
      </w:r>
    </w:p>
    <w:p w14:paraId="5792F1D0">
      <w:pPr>
        <w:spacing w:line="54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甲方按月向乙方支付服务报酬，标准为每月人民币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</w:rPr>
        <w:t>元（大写：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sz w:val="24"/>
        </w:rPr>
        <w:t>元整）。甲方将根据乙方当月实际工作任务完成情况，在次月10日前，以货币形式支付至乙方指定账户。</w:t>
      </w:r>
    </w:p>
    <w:p w14:paraId="1009165C">
      <w:pPr>
        <w:spacing w:line="54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乙方在服务期间，利用甲方资源或在工作时间内所取得的工作成果，其知识产权及相关权益均归甲方所有。乙方不得向任何第三方披露或用于本协议约定之外的任何目的，否则应承担由此给甲方造成的全部损失。</w:t>
      </w:r>
    </w:p>
    <w:p w14:paraId="4A51BA24">
      <w:pPr>
        <w:spacing w:line="54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五、双方权利与义务</w:t>
      </w:r>
    </w:p>
    <w:p w14:paraId="2E22BE99">
      <w:pPr>
        <w:spacing w:line="54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甲方应保障必要的工作条件，及时支付服务报酬。</w:t>
      </w:r>
    </w:p>
    <w:p w14:paraId="3167C006">
      <w:pPr>
        <w:spacing w:line="54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乙方不得以甲方名义从事任何与本协议无关或超越授权范围的活动，并应对服务过程中知悉的</w:t>
      </w:r>
      <w:bookmarkStart w:id="0" w:name="_GoBack"/>
      <w:bookmarkEnd w:id="0"/>
      <w:r>
        <w:rPr>
          <w:rFonts w:hint="eastAsia" w:ascii="宋体" w:hAnsi="宋体"/>
          <w:sz w:val="24"/>
        </w:rPr>
        <w:t>甲方任何商业秘密、技术信息、经营信息等承担严格的保密义务。此保密义务不因本协议终止而解除。</w:t>
      </w:r>
    </w:p>
    <w:p w14:paraId="3E2AFD8E">
      <w:pPr>
        <w:spacing w:line="54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如乙方拟将在服务过程中接触的技术或工作内容用于学术发表，必须事先获得甲方的书面明确许可，否则视为违反保密义务。</w:t>
      </w:r>
    </w:p>
    <w:p w14:paraId="57B88174">
      <w:pPr>
        <w:spacing w:line="54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六、协议的变更、解除与终止</w:t>
      </w:r>
    </w:p>
    <w:p w14:paraId="3C38294C">
      <w:pPr>
        <w:spacing w:line="54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本协议履行期间，经双方协商一致，可以书面形式变更或解除。</w:t>
      </w:r>
    </w:p>
    <w:p w14:paraId="237E0B45">
      <w:pPr>
        <w:spacing w:line="54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甲方可提前三日通知乙方解除本协议，并按乙方实际提供服务时间结算报酬。</w:t>
      </w:r>
    </w:p>
    <w:p w14:paraId="46413C58">
      <w:pPr>
        <w:spacing w:line="54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乙方若需提前解除本协议，应提前十五日书面通知甲方，并办理工作交接。</w:t>
      </w:r>
    </w:p>
    <w:p w14:paraId="53311B21">
      <w:pPr>
        <w:spacing w:line="54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乙方在服务期间出现下列情形之一的，甲方有权立即单方解除本协议，且无需支付经济补偿：</w:t>
      </w:r>
    </w:p>
    <w:p w14:paraId="5DABF347">
      <w:pPr>
        <w:spacing w:line="54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（1）严重违反甲方规章制度或劳动纪律；</w:t>
      </w:r>
    </w:p>
    <w:p w14:paraId="7560F69C">
      <w:pPr>
        <w:spacing w:line="54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（2）严重失职，给甲方利益造成重大损害；</w:t>
      </w:r>
    </w:p>
    <w:p w14:paraId="3705C53C">
      <w:pPr>
        <w:spacing w:line="54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（3）被依法追究刑事责任的；</w:t>
      </w:r>
    </w:p>
    <w:p w14:paraId="65485F46">
      <w:pPr>
        <w:spacing w:line="54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（4）经核查，其提供服务所需资格存在瑕疵的。</w:t>
      </w:r>
    </w:p>
    <w:p w14:paraId="793C0F7F">
      <w:pPr>
        <w:spacing w:line="54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七、违约责任</w:t>
      </w:r>
    </w:p>
    <w:p w14:paraId="4E6365C9">
      <w:pPr>
        <w:spacing w:line="54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任何一方违反本协议约定，均应赔偿因此给对方造成的全部实际损失。</w:t>
      </w:r>
    </w:p>
    <w:p w14:paraId="32025FC6">
      <w:pPr>
        <w:spacing w:line="54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八、争议解决</w:t>
      </w:r>
    </w:p>
    <w:p w14:paraId="03E7E7D8">
      <w:pPr>
        <w:spacing w:line="54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因本协议引起的或与本协议有关的任何争议，双方应友好协商解决；协商不成的，任何一方均有权向甲方所在地有管辖权的人民法院提起诉讼。</w:t>
      </w:r>
    </w:p>
    <w:p w14:paraId="004638B8">
      <w:pPr>
        <w:spacing w:line="54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九、其他</w:t>
      </w:r>
    </w:p>
    <w:p w14:paraId="523AE563">
      <w:pPr>
        <w:spacing w:line="54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本协议一式两份，甲乙双方各执一份，自双方签字或盖章之日起生效，具有同等法律效力。</w:t>
      </w:r>
    </w:p>
    <w:p w14:paraId="48255BC0">
      <w:pPr>
        <w:spacing w:line="540" w:lineRule="exact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本协议未尽事宜，由双方另行协商签订书面补充协议。</w:t>
      </w:r>
    </w:p>
    <w:p w14:paraId="5842B62E">
      <w:pPr>
        <w:spacing w:line="540" w:lineRule="exact"/>
        <w:ind w:firstLine="420"/>
        <w:rPr>
          <w:rFonts w:hint="eastAsia" w:ascii="宋体" w:hAnsi="宋体"/>
          <w:sz w:val="24"/>
        </w:rPr>
      </w:pPr>
    </w:p>
    <w:p w14:paraId="2418B405">
      <w:pPr>
        <w:spacing w:line="540" w:lineRule="exact"/>
        <w:ind w:firstLine="420"/>
        <w:rPr>
          <w:rFonts w:hint="eastAsia" w:ascii="宋体" w:hAnsi="宋体"/>
          <w:sz w:val="24"/>
        </w:rPr>
      </w:pPr>
    </w:p>
    <w:p w14:paraId="4B92BACD">
      <w:pPr>
        <w:spacing w:line="540" w:lineRule="exact"/>
        <w:ind w:firstLine="600" w:firstLineChars="25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甲方（盖章）：                          乙方（签字）：</w:t>
      </w:r>
    </w:p>
    <w:p w14:paraId="2DAD3D83">
      <w:pPr>
        <w:spacing w:line="540" w:lineRule="exact"/>
        <w:ind w:firstLine="600" w:firstLineChars="25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法定代表人：</w:t>
      </w:r>
    </w:p>
    <w:p w14:paraId="64DAA68F">
      <w:pPr>
        <w:spacing w:line="540" w:lineRule="exact"/>
        <w:ind w:firstLine="600" w:firstLineChars="250"/>
        <w:jc w:val="left"/>
        <w:rPr>
          <w:rFonts w:hint="eastAsia" w:ascii="宋体" w:hAnsi="宋体"/>
          <w:sz w:val="24"/>
        </w:rPr>
      </w:pPr>
    </w:p>
    <w:p w14:paraId="66E33732">
      <w:pPr>
        <w:spacing w:line="540" w:lineRule="exact"/>
        <w:ind w:firstLine="1200" w:firstLineChars="5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年    月    日                       年     月    日</w:t>
      </w:r>
    </w:p>
    <w:p w14:paraId="4BA3E3C3">
      <w:pPr>
        <w:spacing w:line="540" w:lineRule="exact"/>
        <w:rPr>
          <w:rFonts w:hint="eastAsia" w:ascii="宋体" w:hAnsi="宋体"/>
          <w:sz w:val="24"/>
        </w:rPr>
      </w:pPr>
    </w:p>
    <w:sectPr>
      <w:pgSz w:w="11906" w:h="16838"/>
      <w:pgMar w:top="1246" w:right="1502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870AF4"/>
    <w:rsid w:val="00A51149"/>
    <w:rsid w:val="096B7E2B"/>
    <w:rsid w:val="3BA30FA8"/>
    <w:rsid w:val="63870A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60" w:lineRule="exact"/>
      <w:ind w:firstLine="480" w:firstLineChars="200"/>
    </w:pPr>
    <w:rPr>
      <w:sz w:val="24"/>
      <w:szCs w:val="20"/>
    </w:rPr>
  </w:style>
  <w:style w:type="character" w:styleId="5">
    <w:name w:val="Strong"/>
    <w:basedOn w:val="4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25d3b682898252930af1c43f91dbe805\&#20860;&#32844;&#21512;&#21516;&#21327;&#35758;&#2007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兼职合同协议书.doc.docx</Template>
  <Pages>3</Pages>
  <Words>1582</Words>
  <Characters>1584</Characters>
  <Lines>13</Lines>
  <Paragraphs>3</Paragraphs>
  <TotalTime>14</TotalTime>
  <ScaleCrop>false</ScaleCrop>
  <LinksUpToDate>false</LinksUpToDate>
  <CharactersWithSpaces>1816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2026-01-16T01:41:00Z</dcterms:created>
  <dc:creator>rankin</dc:creator>
  <cp:lastModifiedBy>rankin</cp:lastModifiedBy>
  <dcterms:modified xsi:type="dcterms:W3CDTF">2026-01-16T02:23:36Z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v1.0_mb_QOfOrPV8HwrZcgGdGN3GKQ==</vt:lpwstr>
  </property>
  <property fmtid="{D5CDD505-2E9C-101B-9397-08002B2CF9AE}" pid="4" name="ICV">
    <vt:lpwstr>D515317378EA468FBDB8FCA2F929951F_11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