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85803A">
      <w:pPr>
        <w:ind w:right="-483" w:rightChars="-230" w:firstLine="2409" w:firstLineChars="400"/>
        <w:rPr>
          <w:b/>
          <w:sz w:val="60"/>
          <w:szCs w:val="60"/>
        </w:rPr>
      </w:pPr>
      <w:r>
        <w:rPr>
          <w:rFonts w:hint="eastAsia"/>
          <w:b/>
          <w:sz w:val="60"/>
          <w:szCs w:val="60"/>
        </w:rPr>
        <w:t>店铺转让合同</w:t>
      </w:r>
    </w:p>
    <w:p w14:paraId="4E056A16">
      <w:pPr>
        <w:ind w:left="-567" w:leftChars="-270" w:right="-483" w:rightChars="-230"/>
        <w:rPr>
          <w:sz w:val="28"/>
        </w:rPr>
      </w:pPr>
    </w:p>
    <w:p w14:paraId="589083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textAlignment w:val="auto"/>
        <w:rPr>
          <w:sz w:val="28"/>
        </w:rPr>
      </w:pPr>
      <w:r>
        <w:rPr>
          <w:rFonts w:hint="eastAsia"/>
          <w:sz w:val="28"/>
        </w:rPr>
        <w:t>甲方</w:t>
      </w:r>
      <w:r>
        <w:rPr>
          <w:sz w:val="28"/>
        </w:rPr>
        <w:t>：</w:t>
      </w:r>
      <w:r>
        <w:rPr>
          <w:rFonts w:hint="eastAsia"/>
          <w:sz w:val="28"/>
        </w:rPr>
        <w:t xml:space="preserve">       </w:t>
      </w:r>
      <w:r>
        <w:rPr>
          <w:sz w:val="28"/>
        </w:rPr>
        <w:t xml:space="preserve">         </w:t>
      </w:r>
      <w:r>
        <w:rPr>
          <w:rFonts w:hint="eastAsia"/>
          <w:sz w:val="28"/>
        </w:rPr>
        <w:t xml:space="preserve">   身份证</w:t>
      </w:r>
      <w:r>
        <w:rPr>
          <w:sz w:val="28"/>
        </w:rPr>
        <w:t>号码：</w:t>
      </w:r>
    </w:p>
    <w:p w14:paraId="725803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textAlignment w:val="auto"/>
        <w:rPr>
          <w:sz w:val="28"/>
        </w:rPr>
      </w:pPr>
      <w:r>
        <w:rPr>
          <w:rFonts w:hint="eastAsia"/>
          <w:sz w:val="28"/>
        </w:rPr>
        <w:t>乙方</w:t>
      </w:r>
      <w:r>
        <w:rPr>
          <w:sz w:val="28"/>
        </w:rPr>
        <w:t>：</w:t>
      </w:r>
      <w:r>
        <w:rPr>
          <w:rFonts w:hint="eastAsia"/>
          <w:sz w:val="28"/>
        </w:rPr>
        <w:t xml:space="preserve">        </w:t>
      </w:r>
      <w:r>
        <w:rPr>
          <w:sz w:val="28"/>
        </w:rPr>
        <w:t xml:space="preserve">         </w:t>
      </w:r>
      <w:r>
        <w:rPr>
          <w:rFonts w:hint="eastAsia"/>
          <w:sz w:val="28"/>
        </w:rPr>
        <w:t xml:space="preserve">  身份证</w:t>
      </w:r>
      <w:r>
        <w:rPr>
          <w:sz w:val="28"/>
        </w:rPr>
        <w:t>号码：</w:t>
      </w:r>
    </w:p>
    <w:p w14:paraId="37A6D0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textAlignment w:val="auto"/>
        <w:rPr>
          <w:sz w:val="28"/>
        </w:rPr>
      </w:pPr>
    </w:p>
    <w:p w14:paraId="7807A5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textAlignment w:val="auto"/>
        <w:rPr>
          <w:rFonts w:hint="eastAsia"/>
          <w:sz w:val="28"/>
        </w:rPr>
      </w:pPr>
      <w:r>
        <w:rPr>
          <w:rFonts w:hint="eastAsia"/>
          <w:sz w:val="28"/>
        </w:rPr>
        <w:t>甲乙双方经友好协商，就店铺转让事宜达成如下协议，以兹共同遵守：</w:t>
      </w:r>
    </w:p>
    <w:p w14:paraId="1F880C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textAlignment w:val="auto"/>
        <w:rPr>
          <w:rFonts w:hint="eastAsia"/>
          <w:sz w:val="28"/>
        </w:rPr>
      </w:pPr>
      <w:r>
        <w:rPr>
          <w:rFonts w:hint="eastAsia"/>
          <w:sz w:val="28"/>
        </w:rPr>
        <w:t>第一条 转让标的​</w:t>
      </w:r>
    </w:p>
    <w:p w14:paraId="7EAFF3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textAlignment w:val="auto"/>
        <w:rPr>
          <w:rFonts w:hint="eastAsia"/>
          <w:sz w:val="28"/>
        </w:rPr>
      </w:pPr>
      <w:r>
        <w:rPr>
          <w:rFonts w:hint="eastAsia"/>
          <w:sz w:val="28"/>
        </w:rPr>
        <w:t>甲方同意将其合法经营的、位</w:t>
      </w:r>
      <w:bookmarkStart w:id="0" w:name="_GoBack"/>
      <w:bookmarkEnd w:id="0"/>
      <w:r>
        <w:rPr>
          <w:rFonts w:hint="eastAsia"/>
          <w:sz w:val="28"/>
        </w:rPr>
        <w:t>于________的店铺整体经营权及现有设备设施转让给乙方使用。</w:t>
      </w:r>
    </w:p>
    <w:p w14:paraId="7BE712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textAlignment w:val="auto"/>
        <w:rPr>
          <w:rFonts w:hint="eastAsia"/>
          <w:sz w:val="28"/>
        </w:rPr>
      </w:pPr>
      <w:r>
        <w:rPr>
          <w:rFonts w:hint="eastAsia"/>
          <w:sz w:val="28"/>
        </w:rPr>
        <w:t>第二条 转让费用​</w:t>
      </w:r>
    </w:p>
    <w:p w14:paraId="561E0C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textAlignment w:val="auto"/>
        <w:rPr>
          <w:rFonts w:hint="eastAsia"/>
          <w:sz w:val="28"/>
        </w:rPr>
      </w:pPr>
      <w:r>
        <w:rPr>
          <w:rFonts w:hint="eastAsia"/>
          <w:sz w:val="28"/>
        </w:rPr>
        <w:t>双方确认，本次转让总费用为人民币</w:t>
      </w:r>
      <w:r>
        <w:rPr>
          <w:rFonts w:hint="eastAsia"/>
          <w:sz w:val="28"/>
          <w:u w:val="single"/>
          <w:lang w:val="en-US" w:eastAsia="zh-CN"/>
        </w:rPr>
        <w:t xml:space="preserve">     </w:t>
      </w:r>
      <w:r>
        <w:rPr>
          <w:rFonts w:hint="eastAsia"/>
          <w:sz w:val="28"/>
        </w:rPr>
        <w:t>元（大写：</w:t>
      </w:r>
      <w:r>
        <w:rPr>
          <w:rFonts w:hint="eastAsia"/>
          <w:sz w:val="28"/>
          <w:u w:val="single"/>
          <w:lang w:val="en-US" w:eastAsia="zh-CN"/>
        </w:rPr>
        <w:t xml:space="preserve">        </w:t>
      </w:r>
      <w:r>
        <w:rPr>
          <w:rFonts w:hint="eastAsia"/>
          <w:sz w:val="28"/>
        </w:rPr>
        <w:t>元整）。乙方应于本协议签订之日起</w:t>
      </w:r>
      <w:r>
        <w:rPr>
          <w:rFonts w:hint="eastAsia"/>
          <w:sz w:val="28"/>
          <w:u w:val="single"/>
          <w:lang w:val="en-US" w:eastAsia="zh-CN"/>
        </w:rPr>
        <w:t xml:space="preserve">    </w:t>
      </w:r>
      <w:r>
        <w:rPr>
          <w:rFonts w:hint="eastAsia"/>
          <w:sz w:val="28"/>
        </w:rPr>
        <w:t>日内一次性支付至甲方指定账户。逾期未足额支付的，视为乙方违约，甲方有权单方解除本协议并继续对外转让该店铺。</w:t>
      </w:r>
    </w:p>
    <w:p w14:paraId="4C8AFC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textAlignment w:val="auto"/>
        <w:rPr>
          <w:rFonts w:hint="eastAsia"/>
          <w:sz w:val="28"/>
        </w:rPr>
      </w:pPr>
      <w:r>
        <w:rPr>
          <w:rFonts w:hint="eastAsia"/>
          <w:sz w:val="28"/>
        </w:rPr>
        <w:t>第三条 店铺现状交付​</w:t>
      </w:r>
    </w:p>
    <w:p w14:paraId="62CEC2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textAlignment w:val="auto"/>
        <w:rPr>
          <w:rFonts w:hint="eastAsia"/>
          <w:sz w:val="28"/>
        </w:rPr>
      </w:pPr>
      <w:r>
        <w:rPr>
          <w:rFonts w:hint="eastAsia"/>
          <w:sz w:val="28"/>
        </w:rPr>
        <w:t>本协议签订后，甲方应将店铺按现状交付乙方，店铺内现有装修、设备、设施均无偿交由乙方使用，甲方不得干涉。</w:t>
      </w:r>
    </w:p>
    <w:p w14:paraId="441263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textAlignment w:val="auto"/>
        <w:rPr>
          <w:rFonts w:hint="eastAsia"/>
          <w:sz w:val="28"/>
        </w:rPr>
      </w:pPr>
      <w:r>
        <w:rPr>
          <w:rFonts w:hint="eastAsia"/>
          <w:sz w:val="28"/>
        </w:rPr>
        <w:t>第四条 租赁关系​</w:t>
      </w:r>
    </w:p>
    <w:p w14:paraId="21068C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textAlignment w:val="auto"/>
        <w:rPr>
          <w:rFonts w:hint="eastAsia"/>
          <w:sz w:val="28"/>
        </w:rPr>
      </w:pPr>
      <w:r>
        <w:rPr>
          <w:rFonts w:hint="eastAsia"/>
          <w:sz w:val="28"/>
        </w:rPr>
        <w:t>甲方应协助乙方与店铺产权人重新签订房屋租赁合同，相关权利义务自新合同签订之日起由乙方独立承担。</w:t>
      </w:r>
    </w:p>
    <w:p w14:paraId="44CCD5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textAlignment w:val="auto"/>
        <w:rPr>
          <w:rFonts w:hint="eastAsia"/>
          <w:sz w:val="28"/>
        </w:rPr>
      </w:pPr>
      <w:r>
        <w:rPr>
          <w:rFonts w:hint="eastAsia"/>
          <w:sz w:val="28"/>
        </w:rPr>
        <w:t>自交接之日起，该店铺产生的租金、水电、物业等一切费用均由乙方承担，与甲方无关。</w:t>
      </w:r>
    </w:p>
    <w:p w14:paraId="41675F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textAlignment w:val="auto"/>
        <w:rPr>
          <w:rFonts w:hint="eastAsia"/>
          <w:sz w:val="28"/>
        </w:rPr>
      </w:pPr>
      <w:r>
        <w:rPr>
          <w:rFonts w:hint="eastAsia"/>
          <w:sz w:val="28"/>
        </w:rPr>
        <w:t>第五条 债权债务划分​</w:t>
      </w:r>
    </w:p>
    <w:p w14:paraId="3BC5B1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textAlignment w:val="auto"/>
        <w:rPr>
          <w:rFonts w:hint="eastAsia"/>
          <w:sz w:val="28"/>
        </w:rPr>
      </w:pPr>
      <w:r>
        <w:rPr>
          <w:rFonts w:hint="eastAsia"/>
          <w:sz w:val="28"/>
        </w:rPr>
        <w:t>转让前该店铺所产生的一切债权债务、法律责任均由甲方承担。</w:t>
      </w:r>
    </w:p>
    <w:p w14:paraId="2DA6BA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textAlignment w:val="auto"/>
        <w:rPr>
          <w:rFonts w:hint="eastAsia"/>
          <w:sz w:val="28"/>
        </w:rPr>
      </w:pPr>
      <w:r>
        <w:rPr>
          <w:rFonts w:hint="eastAsia"/>
          <w:sz w:val="28"/>
        </w:rPr>
        <w:t>转让后因乙方经营产生的一切债权债务、法律责任均由乙方承担。</w:t>
      </w:r>
    </w:p>
    <w:p w14:paraId="0A6550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textAlignment w:val="auto"/>
        <w:rPr>
          <w:rFonts w:hint="eastAsia"/>
          <w:sz w:val="28"/>
        </w:rPr>
      </w:pPr>
      <w:r>
        <w:rPr>
          <w:rFonts w:hint="eastAsia"/>
          <w:sz w:val="28"/>
        </w:rPr>
        <w:t>第六条 违约责任​</w:t>
      </w:r>
    </w:p>
    <w:p w14:paraId="37C0F0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textAlignment w:val="auto"/>
        <w:rPr>
          <w:rFonts w:hint="eastAsia"/>
          <w:sz w:val="28"/>
        </w:rPr>
      </w:pPr>
      <w:r>
        <w:rPr>
          <w:rFonts w:hint="eastAsia"/>
          <w:sz w:val="28"/>
        </w:rPr>
        <w:t>任何一方违反本协议约定，应赔偿由此给对方造成的全部经济损失。</w:t>
      </w:r>
    </w:p>
    <w:p w14:paraId="128EEB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textAlignment w:val="auto"/>
        <w:rPr>
          <w:rFonts w:hint="eastAsia"/>
          <w:sz w:val="28"/>
        </w:rPr>
      </w:pPr>
      <w:r>
        <w:rPr>
          <w:rFonts w:hint="eastAsia"/>
          <w:sz w:val="28"/>
        </w:rPr>
        <w:t>第七条 争议解决​</w:t>
      </w:r>
    </w:p>
    <w:p w14:paraId="4E699E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textAlignment w:val="auto"/>
        <w:rPr>
          <w:rFonts w:hint="eastAsia"/>
          <w:sz w:val="28"/>
        </w:rPr>
      </w:pPr>
      <w:r>
        <w:rPr>
          <w:rFonts w:hint="eastAsia"/>
          <w:sz w:val="28"/>
        </w:rPr>
        <w:t>本协议未尽事宜，双方可另行协商并签订补充协议。履行过程中如发生争议，应友好协商解决；协商不成的，可向店铺所在地人民法院提起诉讼。</w:t>
      </w:r>
    </w:p>
    <w:p w14:paraId="490D75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textAlignment w:val="auto"/>
        <w:rPr>
          <w:rFonts w:hint="eastAsia"/>
          <w:sz w:val="28"/>
        </w:rPr>
      </w:pPr>
      <w:r>
        <w:rPr>
          <w:rFonts w:hint="eastAsia"/>
          <w:sz w:val="28"/>
        </w:rPr>
        <w:t>第八条 生效条件​</w:t>
      </w:r>
    </w:p>
    <w:p w14:paraId="483478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textAlignment w:val="auto"/>
        <w:rPr>
          <w:sz w:val="28"/>
        </w:rPr>
      </w:pPr>
      <w:r>
        <w:rPr>
          <w:rFonts w:hint="eastAsia"/>
          <w:sz w:val="28"/>
        </w:rPr>
        <w:t>本协议一式</w:t>
      </w:r>
      <w:r>
        <w:rPr>
          <w:rFonts w:hint="eastAsia"/>
          <w:sz w:val="28"/>
          <w:lang w:val="en-US" w:eastAsia="zh-CN"/>
        </w:rPr>
        <w:t>二</w:t>
      </w:r>
      <w:r>
        <w:rPr>
          <w:rFonts w:hint="eastAsia"/>
          <w:sz w:val="28"/>
        </w:rPr>
        <w:t>份，甲乙双方各执</w:t>
      </w:r>
      <w:r>
        <w:rPr>
          <w:rFonts w:hint="eastAsia"/>
          <w:sz w:val="28"/>
          <w:lang w:val="en-US" w:eastAsia="zh-CN"/>
        </w:rPr>
        <w:t>一</w:t>
      </w:r>
      <w:r>
        <w:rPr>
          <w:rFonts w:hint="eastAsia"/>
          <w:sz w:val="28"/>
        </w:rPr>
        <w:t>份，自双方签字（盖章）之日起生效。</w:t>
      </w:r>
    </w:p>
    <w:p w14:paraId="11D983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textAlignment w:val="auto"/>
        <w:rPr>
          <w:rFonts w:hint="eastAsia"/>
          <w:sz w:val="28"/>
        </w:rPr>
      </w:pPr>
      <w:r>
        <w:rPr>
          <w:sz w:val="28"/>
        </w:rPr>
        <w:t>甲方：</w:t>
      </w:r>
      <w:r>
        <w:rPr>
          <w:rFonts w:hint="eastAsia"/>
          <w:sz w:val="28"/>
        </w:rPr>
        <w:t xml:space="preserve"> </w:t>
      </w:r>
      <w:r>
        <w:rPr>
          <w:sz w:val="28"/>
        </w:rPr>
        <w:t xml:space="preserve">                              </w:t>
      </w:r>
      <w:r>
        <w:rPr>
          <w:rFonts w:hint="eastAsia"/>
          <w:sz w:val="28"/>
        </w:rPr>
        <w:t>乙</w:t>
      </w:r>
      <w:r>
        <w:rPr>
          <w:sz w:val="28"/>
        </w:rPr>
        <w:t>方：</w:t>
      </w:r>
    </w:p>
    <w:p w14:paraId="1A4310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textAlignment w:val="auto"/>
        <w:rPr>
          <w:sz w:val="28"/>
        </w:rPr>
      </w:pPr>
      <w:r>
        <w:rPr>
          <w:sz w:val="28"/>
        </w:rPr>
        <w:t>日期：</w:t>
      </w:r>
      <w:r>
        <w:rPr>
          <w:rFonts w:hint="eastAsia"/>
          <w:sz w:val="28"/>
        </w:rPr>
        <w:t xml:space="preserve"> </w:t>
      </w:r>
      <w:r>
        <w:rPr>
          <w:sz w:val="28"/>
        </w:rPr>
        <w:t xml:space="preserve">                              日期：</w:t>
      </w:r>
    </w:p>
    <w:p w14:paraId="6D6886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textAlignment w:val="auto"/>
        <w:rPr>
          <w:sz w:val="28"/>
        </w:rPr>
      </w:pPr>
    </w:p>
    <w:sectPr>
      <w:pgSz w:w="11906" w:h="16838"/>
      <w:pgMar w:top="993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83225E5"/>
    <w:rsid w:val="00060846"/>
    <w:rsid w:val="000B0D78"/>
    <w:rsid w:val="0018254B"/>
    <w:rsid w:val="001C56CA"/>
    <w:rsid w:val="00207952"/>
    <w:rsid w:val="00235F96"/>
    <w:rsid w:val="00415A61"/>
    <w:rsid w:val="00637A8D"/>
    <w:rsid w:val="006551AD"/>
    <w:rsid w:val="00755E0D"/>
    <w:rsid w:val="00781DCB"/>
    <w:rsid w:val="00875544"/>
    <w:rsid w:val="008E17A4"/>
    <w:rsid w:val="00B84759"/>
    <w:rsid w:val="00C1084B"/>
    <w:rsid w:val="00DC2BD0"/>
    <w:rsid w:val="00DF2F42"/>
    <w:rsid w:val="00FB1932"/>
    <w:rsid w:val="00FE3CB2"/>
    <w:rsid w:val="083225E5"/>
    <w:rsid w:val="532E4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6b896a949d38d5c706d74c361222b570\&#24215;&#38138;&#36716;&#35753;&#21512;&#21516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店铺转让合同.docx</Template>
  <Pages>2</Pages>
  <Words>583</Words>
  <Characters>590</Characters>
  <Lines>3</Lines>
  <Paragraphs>1</Paragraphs>
  <TotalTime>6</TotalTime>
  <ScaleCrop>false</ScaleCrop>
  <LinksUpToDate>false</LinksUpToDate>
  <CharactersWithSpaces>715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2026-01-16T01:33:00Z</dcterms:created>
  <dc:creator>rankin</dc:creator>
  <cp:lastModifiedBy>rankin</cp:lastModifiedBy>
  <dcterms:modified xsi:type="dcterms:W3CDTF">2026-01-16T10:09:51Z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UUID">
    <vt:lpwstr>v1.0_mb_42rhH/wSyZ2lwopVsrEWDw==</vt:lpwstr>
  </property>
  <property fmtid="{D5CDD505-2E9C-101B-9397-08002B2CF9AE}" pid="4" name="ICV">
    <vt:lpwstr>0A7110C25F9A4D3D9D91DF9918BA3380_11</vt:lpwstr>
  </property>
  <property fmtid="{D5CDD505-2E9C-101B-9397-08002B2CF9AE}" pid="5" name="KSOTemplateDocerSaveRecord">
    <vt:lpwstr>eyJoZGlkIjoiM2I2ZDcxNDg0YzNkN2ZhZWZhZWQ4ZjQwZmNjM2NjNGUiLCJ1c2VySWQiOiI0NjE1MDMxNjIifQ==</vt:lpwstr>
  </property>
</Properties>
</file>