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6014">
      <w:pPr>
        <w:pStyle w:val="4"/>
        <w:tabs>
          <w:tab w:val="left" w:pos="8820"/>
          <w:tab w:val="clear" w:pos="8244"/>
        </w:tabs>
        <w:spacing w:line="480" w:lineRule="auto"/>
        <w:ind w:left="226" w:leftChars="-171" w:hanging="585" w:hangingChars="112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房屋</w:t>
      </w:r>
      <w:r>
        <w:rPr>
          <w:rFonts w:hint="eastAsia"/>
          <w:b/>
          <w:sz w:val="52"/>
          <w:szCs w:val="52"/>
        </w:rPr>
        <w:t>维修协议书</w:t>
      </w:r>
    </w:p>
    <w:p w14:paraId="38EC9EF3">
      <w:pPr>
        <w:tabs>
          <w:tab w:val="left" w:pos="8820"/>
        </w:tabs>
        <w:spacing w:line="480" w:lineRule="auto"/>
        <w:ind w:left="-46" w:leftChars="-171" w:hanging="313" w:hangingChars="11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甲方：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14:paraId="62CD772F">
      <w:pPr>
        <w:tabs>
          <w:tab w:val="left" w:pos="8820"/>
        </w:tabs>
        <w:spacing w:line="480" w:lineRule="auto"/>
        <w:ind w:left="-46" w:leftChars="-171" w:hanging="313" w:hangingChars="112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乙方：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14:paraId="18384FA5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依据《中华人民共和国民法典》及相关法律法规，甲乙双方在平等、自愿、公平、诚实信用的基础上，就甲方委托乙方进行房屋维修工程施工事宜，经协商一致，订立本合同。</w:t>
      </w:r>
    </w:p>
    <w:p w14:paraId="661F3597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第一条 工程概况​</w:t>
      </w:r>
    </w:p>
    <w:p w14:paraId="3ED1AA22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工程名称：________房屋维修工程</w:t>
      </w:r>
    </w:p>
    <w:p w14:paraId="63776C8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工程地点：__</w:t>
      </w:r>
      <w:r>
        <w:rPr>
          <w:rFonts w:hint="eastAsia"/>
          <w:b w:val="0"/>
          <w:bCs/>
          <w:sz w:val="28"/>
          <w:szCs w:val="28"/>
        </w:rPr>
        <w:t>____________</w:t>
      </w:r>
      <w:r>
        <w:rPr>
          <w:rFonts w:hint="eastAsia"/>
          <w:b w:val="0"/>
          <w:bCs/>
          <w:sz w:val="28"/>
          <w:szCs w:val="28"/>
        </w:rPr>
        <w:t>__</w:t>
      </w:r>
    </w:p>
    <w:p w14:paraId="53466BA2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委托范围：甲方同意将上述房屋的全部维修工程委托乙方负责。</w:t>
      </w:r>
    </w:p>
    <w:p w14:paraId="0E22906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第二条 工程内容与材料​</w:t>
      </w:r>
    </w:p>
    <w:p w14:paraId="324C168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本工程所需全部材料由乙方采购供应，材料质量应符合国家相关标准及合同约定。</w:t>
      </w:r>
    </w:p>
    <w:p w14:paraId="727BCC05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乙方负责本合同项下全部维修项目的施工。</w:t>
      </w:r>
    </w:p>
    <w:p w14:paraId="49CE076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第三条 工期​</w:t>
      </w:r>
    </w:p>
    <w:p w14:paraId="7A6B6BA4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工期：______日历</w:t>
      </w:r>
      <w:r>
        <w:rPr>
          <w:rFonts w:hint="eastAsia"/>
          <w:b w:val="0"/>
          <w:bCs/>
          <w:sz w:val="28"/>
          <w:szCs w:val="28"/>
        </w:rPr>
        <w:t>____</w:t>
      </w:r>
      <w:r>
        <w:rPr>
          <w:rFonts w:hint="eastAsia"/>
          <w:b w:val="0"/>
          <w:bCs/>
          <w:sz w:val="28"/>
          <w:szCs w:val="28"/>
        </w:rPr>
        <w:t>天。</w:t>
      </w:r>
    </w:p>
    <w:p w14:paraId="082974F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开工日期：自本合同签订之日起计算。</w:t>
      </w:r>
    </w:p>
    <w:p w14:paraId="3418DEF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如因甲方原因或不可抗力导致工期延误，经甲方书面确认后，工期相应顺延。</w:t>
      </w:r>
    </w:p>
    <w:p w14:paraId="6E2FE4F7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第四条 维修要求与验收​</w:t>
      </w:r>
    </w:p>
    <w:p w14:paraId="0B8DD61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维修质量应符合国家、行业现行相关施工质量验收规范与标准。</w:t>
      </w:r>
    </w:p>
    <w:p w14:paraId="0211ED3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乙方应严格执行安全生产规定，采取必要安全防护措施，施工期间发生的安全事故由乙方自行承担责任。</w:t>
      </w:r>
    </w:p>
    <w:p w14:paraId="38723054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施工中如有未尽事宜或方案细节需调整，由双方另行协商确定。</w:t>
      </w:r>
    </w:p>
    <w:p w14:paraId="10180397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工程完工后，乙方应通知甲方验收，甲方应在收到通知后</w:t>
      </w:r>
      <w:r>
        <w:rPr>
          <w:rFonts w:hint="eastAsia"/>
          <w:b w:val="0"/>
          <w:bCs/>
          <w:sz w:val="28"/>
          <w:szCs w:val="28"/>
        </w:rPr>
        <w:t>____</w:t>
      </w:r>
      <w:r>
        <w:rPr>
          <w:rFonts w:hint="eastAsia"/>
          <w:b w:val="0"/>
          <w:bCs/>
          <w:sz w:val="28"/>
          <w:szCs w:val="28"/>
        </w:rPr>
        <w:t>日内组织验收。</w:t>
      </w:r>
    </w:p>
    <w:p w14:paraId="6A8CD911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第五条 维修费用与支付​</w:t>
      </w:r>
    </w:p>
    <w:p w14:paraId="3CBCA6DD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工程总价：人民币________元（大写：________）。</w:t>
      </w:r>
    </w:p>
    <w:p w14:paraId="01459C55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支付方式：工程竣工验收合格后，甲方按公司规定的工程付款流程，于 ________日内向乙方支付全部工程款。</w:t>
      </w:r>
    </w:p>
    <w:p w14:paraId="5267D8CB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第六条 质量保修​</w:t>
      </w:r>
    </w:p>
    <w:p w14:paraId="0EE5815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本工程质保期为________年，自竣工验收合格之日起计算。质保期内因施工或材料质量导致的问题，由乙方负责无偿维修。</w:t>
      </w:r>
    </w:p>
    <w:p w14:paraId="4A69913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第七条 其他约定​</w:t>
      </w:r>
    </w:p>
    <w:p w14:paraId="4650D311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本合同未尽事宜，由双方协商解决并签订补充协议。</w:t>
      </w:r>
    </w:p>
    <w:p w14:paraId="2FE0B305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因履行本合同发生的争议，双方应协商解决；协商不成的，可向工程所在地人民法院提起诉讼。</w:t>
      </w:r>
    </w:p>
    <w:p w14:paraId="01DF75FE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第八条 合同生效与份数​</w:t>
      </w:r>
    </w:p>
    <w:p w14:paraId="6EC4414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359" w:leftChars="-171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本合同一式</w:t>
      </w:r>
      <w:r>
        <w:rPr>
          <w:rFonts w:hint="eastAsia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/>
          <w:b w:val="0"/>
          <w:bCs/>
          <w:sz w:val="28"/>
          <w:szCs w:val="28"/>
        </w:rPr>
        <w:t>份，甲方执</w:t>
      </w:r>
      <w:r>
        <w:rPr>
          <w:rFonts w:hint="eastAsia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/>
          <w:b w:val="0"/>
          <w:bCs/>
          <w:sz w:val="28"/>
          <w:szCs w:val="28"/>
        </w:rPr>
        <w:t>份，乙方执</w:t>
      </w:r>
      <w:r>
        <w:rPr>
          <w:rFonts w:hint="eastAsia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/>
          <w:b w:val="0"/>
          <w:bCs/>
          <w:sz w:val="28"/>
          <w:szCs w:val="28"/>
        </w:rPr>
        <w:t>份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</w:rPr>
        <w:t>，甲方公司备案</w:t>
      </w:r>
      <w:r>
        <w:rPr>
          <w:rFonts w:hint="eastAsia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/>
          <w:b w:val="0"/>
          <w:bCs/>
          <w:sz w:val="28"/>
          <w:szCs w:val="28"/>
        </w:rPr>
        <w:t>份，自双方签字并加盖公章（或手印）之日起生效。</w:t>
      </w:r>
    </w:p>
    <w:p w14:paraId="30A80553">
      <w:pPr>
        <w:tabs>
          <w:tab w:val="left" w:pos="8820"/>
        </w:tabs>
        <w:spacing w:line="480" w:lineRule="auto"/>
        <w:ind w:left="-46" w:leftChars="-171" w:hanging="313" w:hangingChars="112"/>
        <w:rPr>
          <w:rFonts w:hint="eastAsia"/>
          <w:b w:val="0"/>
          <w:bCs/>
          <w:u w:val="single"/>
        </w:rPr>
      </w:pPr>
      <w:r>
        <w:rPr>
          <w:rFonts w:hint="eastAsia"/>
          <w:b w:val="0"/>
          <w:bCs/>
          <w:sz w:val="28"/>
          <w:szCs w:val="28"/>
        </w:rPr>
        <w:t>乙方签字：</w:t>
      </w:r>
      <w:r>
        <w:rPr>
          <w:rFonts w:hint="eastAsia"/>
          <w:b w:val="0"/>
          <w:bCs/>
          <w:u w:val="single"/>
        </w:rPr>
        <w:t xml:space="preserve">                       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 联系方式：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/>
          <w:b w:val="0"/>
          <w:bCs/>
          <w:u w:val="single"/>
        </w:rPr>
        <w:t xml:space="preserve">                       </w:t>
      </w:r>
    </w:p>
    <w:p w14:paraId="4475D307">
      <w:pPr>
        <w:tabs>
          <w:tab w:val="left" w:pos="8820"/>
        </w:tabs>
        <w:spacing w:line="480" w:lineRule="auto"/>
        <w:ind w:left="-46" w:leftChars="-171" w:hanging="313" w:hangingChars="112"/>
        <w:rPr>
          <w:rFonts w:hint="eastAsia"/>
          <w:b w:val="0"/>
          <w:bCs/>
          <w:u w:val="single"/>
        </w:rPr>
      </w:pPr>
      <w:r>
        <w:rPr>
          <w:rFonts w:hint="eastAsia"/>
          <w:b w:val="0"/>
          <w:bCs/>
          <w:sz w:val="28"/>
          <w:szCs w:val="28"/>
        </w:rPr>
        <w:t>甲方签字：</w:t>
      </w:r>
      <w:r>
        <w:rPr>
          <w:rFonts w:hint="eastAsia"/>
          <w:b w:val="0"/>
          <w:bCs/>
          <w:u w:val="single"/>
        </w:rPr>
        <w:t xml:space="preserve">                       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联系方式：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/>
          <w:b w:val="0"/>
          <w:bCs/>
          <w:u w:val="single"/>
        </w:rPr>
        <w:t xml:space="preserve">                       </w:t>
      </w:r>
    </w:p>
    <w:p w14:paraId="4EC6FE35">
      <w:pPr>
        <w:tabs>
          <w:tab w:val="left" w:pos="8820"/>
        </w:tabs>
        <w:spacing w:line="480" w:lineRule="auto"/>
        <w:ind w:left="-124" w:leftChars="-171" w:hanging="235" w:hangingChars="112"/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6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C45D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1D4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9C0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BD6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2609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1145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42E4"/>
    <w:rsid w:val="000365C2"/>
    <w:rsid w:val="0005588B"/>
    <w:rsid w:val="000A6C6B"/>
    <w:rsid w:val="001663B7"/>
    <w:rsid w:val="001B0BAE"/>
    <w:rsid w:val="002451D9"/>
    <w:rsid w:val="00266604"/>
    <w:rsid w:val="00274098"/>
    <w:rsid w:val="002B4B3A"/>
    <w:rsid w:val="002D77BD"/>
    <w:rsid w:val="00340702"/>
    <w:rsid w:val="00372D95"/>
    <w:rsid w:val="0038604E"/>
    <w:rsid w:val="003A2C67"/>
    <w:rsid w:val="00460C73"/>
    <w:rsid w:val="004723FC"/>
    <w:rsid w:val="004800A9"/>
    <w:rsid w:val="004D3803"/>
    <w:rsid w:val="00502674"/>
    <w:rsid w:val="005A0A48"/>
    <w:rsid w:val="005D5239"/>
    <w:rsid w:val="0061120C"/>
    <w:rsid w:val="00622FF1"/>
    <w:rsid w:val="00642532"/>
    <w:rsid w:val="006651B6"/>
    <w:rsid w:val="00681975"/>
    <w:rsid w:val="00693460"/>
    <w:rsid w:val="00696684"/>
    <w:rsid w:val="006E332F"/>
    <w:rsid w:val="007121F6"/>
    <w:rsid w:val="0076619A"/>
    <w:rsid w:val="007666F4"/>
    <w:rsid w:val="0079345B"/>
    <w:rsid w:val="00806507"/>
    <w:rsid w:val="008418A4"/>
    <w:rsid w:val="008A08FC"/>
    <w:rsid w:val="008B6D6F"/>
    <w:rsid w:val="008C792C"/>
    <w:rsid w:val="009310BC"/>
    <w:rsid w:val="00A25449"/>
    <w:rsid w:val="00A6038A"/>
    <w:rsid w:val="00AD3588"/>
    <w:rsid w:val="00B00ADC"/>
    <w:rsid w:val="00B30CE3"/>
    <w:rsid w:val="00B91DE0"/>
    <w:rsid w:val="00BB5CA4"/>
    <w:rsid w:val="00BE69C9"/>
    <w:rsid w:val="00C91C1A"/>
    <w:rsid w:val="00C97F9F"/>
    <w:rsid w:val="00CD1B9E"/>
    <w:rsid w:val="00CF4DB0"/>
    <w:rsid w:val="00CF7955"/>
    <w:rsid w:val="00D23C4C"/>
    <w:rsid w:val="00D37D7A"/>
    <w:rsid w:val="00D93FB6"/>
    <w:rsid w:val="00DB51E1"/>
    <w:rsid w:val="00E60F14"/>
    <w:rsid w:val="00FB148F"/>
    <w:rsid w:val="00FD4850"/>
    <w:rsid w:val="4CD73D6D"/>
    <w:rsid w:val="59A1010D"/>
    <w:rsid w:val="5ABE21F9"/>
    <w:rsid w:val="74176F66"/>
    <w:rsid w:val="7B8346CB"/>
    <w:rsid w:val="7E6F4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uiPriority w:val="0"/>
    <w:rPr>
      <w:b/>
    </w:rPr>
  </w:style>
  <w:style w:type="character" w:styleId="9">
    <w:name w:val="Hyperlink"/>
    <w:basedOn w:val="7"/>
    <w:uiPriority w:val="0"/>
    <w:rPr>
      <w:color w:val="104E98"/>
      <w:u w:val="none"/>
    </w:rPr>
  </w:style>
  <w:style w:type="character" w:customStyle="1" w:styleId="10">
    <w:name w:val="upcount"/>
    <w:basedOn w:val="7"/>
    <w:uiPriority w:val="0"/>
  </w:style>
  <w:style w:type="character" w:customStyle="1" w:styleId="11">
    <w:name w:val="downcoun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e6614572c70a38288c1496c84f68893\&#25151;&#23627;&#32500;&#20462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房屋维修协议书.wps</Template>
  <Pages>2</Pages>
  <Words>321</Words>
  <Characters>321</Characters>
  <Lines>11</Lines>
  <Paragraphs>3</Paragraphs>
  <TotalTime>6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2026-01-30T01:38:00Z</dcterms:created>
  <dc:creator>rankin</dc:creator>
  <cp:lastModifiedBy>rankin</cp:lastModifiedBy>
  <dcterms:modified xsi:type="dcterms:W3CDTF">2026-01-30T02:13:56Z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v1.0_mb_A4IdTC2LvcJa8LReM9GUgw==</vt:lpwstr>
  </property>
  <property fmtid="{D5CDD505-2E9C-101B-9397-08002B2CF9AE}" pid="4" name="ICV">
    <vt:lpwstr>B795EB2ED84147E0AA9985714F43038B_11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