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69DD78">
      <w:pPr>
        <w:widowControl/>
        <w:spacing w:before="100" w:beforeAutospacing="1" w:after="100" w:afterAutospacing="1"/>
        <w:jc w:val="center"/>
        <w:rPr>
          <w:rFonts w:ascii="宋体" w:hAnsi="宋体" w:eastAsia="宋体" w:cs="宋体"/>
          <w:b/>
          <w:kern w:val="0"/>
          <w:sz w:val="44"/>
          <w:szCs w:val="44"/>
        </w:rPr>
      </w:pPr>
      <w:r>
        <w:rPr>
          <w:rFonts w:hint="eastAsia" w:ascii="宋体" w:hAnsi="宋体" w:eastAsia="宋体" w:cs="宋体"/>
          <w:b/>
          <w:kern w:val="0"/>
          <w:sz w:val="44"/>
          <w:szCs w:val="44"/>
        </w:rPr>
        <w:t>活动</w:t>
      </w:r>
      <w:r>
        <w:rPr>
          <w:rFonts w:hint="eastAsia" w:ascii="宋体" w:hAnsi="宋体" w:eastAsia="宋体" w:cs="宋体"/>
          <w:b/>
          <w:kern w:val="0"/>
          <w:sz w:val="44"/>
          <w:szCs w:val="44"/>
          <w:lang w:eastAsia="zh-CN"/>
        </w:rPr>
        <w:t>策划</w:t>
      </w:r>
      <w:r>
        <w:rPr>
          <w:rFonts w:hint="eastAsia" w:ascii="宋体" w:hAnsi="宋体" w:eastAsia="宋体" w:cs="宋体"/>
          <w:b/>
          <w:kern w:val="0"/>
          <w:sz w:val="44"/>
          <w:szCs w:val="44"/>
        </w:rPr>
        <w:t>合同书</w:t>
      </w:r>
    </w:p>
    <w:p w14:paraId="0436EB71">
      <w:pPr>
        <w:widowControl/>
        <w:spacing w:before="100" w:beforeAutospacing="1" w:after="100" w:afterAutospacing="1"/>
        <w:jc w:val="left"/>
        <w:rPr>
          <w:rFonts w:ascii="宋体" w:hAnsi="宋体" w:eastAsia="宋体" w:cs="宋体"/>
          <w:kern w:val="0"/>
          <w:sz w:val="24"/>
          <w:szCs w:val="24"/>
        </w:rPr>
      </w:pPr>
    </w:p>
    <w:p w14:paraId="5B0C7D22">
      <w:pPr>
        <w:keepNext w:val="0"/>
        <w:keepLines w:val="0"/>
        <w:pageBreakBefore w:val="0"/>
        <w:widowControl/>
        <w:kinsoku/>
        <w:wordWrap/>
        <w:overflowPunct/>
        <w:topLinePunct w:val="0"/>
        <w:autoSpaceDE/>
        <w:autoSpaceDN/>
        <w:bidi w:val="0"/>
        <w:adjustRightInd/>
        <w:snapToGrid/>
        <w:spacing w:beforeAutospacing="0" w:afterAutospacing="0"/>
        <w:ind w:firstLine="560" w:firstLineChars="200"/>
        <w:jc w:val="left"/>
        <w:textAlignment w:val="auto"/>
        <w:rPr>
          <w:rFonts w:ascii="宋体" w:hAnsi="宋体" w:eastAsia="宋体" w:cs="宋体"/>
          <w:kern w:val="0"/>
          <w:sz w:val="28"/>
          <w:szCs w:val="28"/>
        </w:rPr>
      </w:pPr>
      <w:r>
        <w:rPr>
          <w:rFonts w:hint="eastAsia" w:ascii="宋体" w:hAnsi="宋体" w:eastAsia="宋体" w:cs="宋体"/>
          <w:kern w:val="0"/>
          <w:sz w:val="28"/>
          <w:szCs w:val="28"/>
        </w:rPr>
        <w:t xml:space="preserve">甲方: </w:t>
      </w:r>
    </w:p>
    <w:p w14:paraId="712079BE">
      <w:pPr>
        <w:keepNext w:val="0"/>
        <w:keepLines w:val="0"/>
        <w:pageBreakBefore w:val="0"/>
        <w:widowControl/>
        <w:kinsoku/>
        <w:wordWrap/>
        <w:overflowPunct/>
        <w:topLinePunct w:val="0"/>
        <w:autoSpaceDE/>
        <w:autoSpaceDN/>
        <w:bidi w:val="0"/>
        <w:adjustRightInd/>
        <w:snapToGrid/>
        <w:spacing w:beforeAutospacing="0" w:afterAutospacing="0"/>
        <w:ind w:firstLine="560" w:firstLineChars="200"/>
        <w:jc w:val="left"/>
        <w:textAlignment w:val="auto"/>
        <w:rPr>
          <w:rFonts w:ascii="宋体" w:hAnsi="宋体" w:eastAsia="宋体" w:cs="宋体"/>
          <w:kern w:val="0"/>
          <w:sz w:val="28"/>
          <w:szCs w:val="28"/>
        </w:rPr>
      </w:pPr>
      <w:r>
        <w:rPr>
          <w:rFonts w:hint="eastAsia" w:ascii="宋体" w:hAnsi="宋体" w:eastAsia="宋体" w:cs="宋体"/>
          <w:kern w:val="0"/>
          <w:sz w:val="28"/>
          <w:szCs w:val="28"/>
        </w:rPr>
        <w:t xml:space="preserve">乙方： </w:t>
      </w:r>
    </w:p>
    <w:p w14:paraId="164E053C">
      <w:pPr>
        <w:keepNext w:val="0"/>
        <w:keepLines w:val="0"/>
        <w:pageBreakBefore w:val="0"/>
        <w:widowControl/>
        <w:kinsoku/>
        <w:wordWrap/>
        <w:overflowPunct/>
        <w:topLinePunct w:val="0"/>
        <w:autoSpaceDE/>
        <w:autoSpaceDN/>
        <w:bidi w:val="0"/>
        <w:adjustRightInd/>
        <w:snapToGrid/>
        <w:spacing w:beforeAutospacing="0" w:afterAutospacing="0"/>
        <w:ind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根据《中华人民共和国民法典》、《中华人民共和国著作权法》等相关法律法规，甲乙双方本着平等自愿、互利互惠、诚实信用的原则，经充分协商，就乙方委托甲方提供活动策划执行服务事宜达成如下合同，以资共同遵守。</w:t>
      </w:r>
    </w:p>
    <w:p w14:paraId="40BD6EBD">
      <w:pPr>
        <w:keepNext w:val="0"/>
        <w:keepLines w:val="0"/>
        <w:pageBreakBefore w:val="0"/>
        <w:widowControl/>
        <w:kinsoku/>
        <w:wordWrap/>
        <w:overflowPunct/>
        <w:topLinePunct w:val="0"/>
        <w:autoSpaceDE/>
        <w:autoSpaceDN/>
        <w:bidi w:val="0"/>
        <w:adjustRightInd/>
        <w:snapToGrid/>
        <w:spacing w:beforeAutospacing="0" w:afterAutospacing="0"/>
        <w:ind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第一条 委托事项</w:t>
      </w:r>
    </w:p>
    <w:p w14:paraId="6CC8197A">
      <w:pPr>
        <w:keepNext w:val="0"/>
        <w:keepLines w:val="0"/>
        <w:pageBreakBefore w:val="0"/>
        <w:widowControl/>
        <w:kinsoku/>
        <w:wordWrap/>
        <w:overflowPunct/>
        <w:topLinePunct w:val="0"/>
        <w:autoSpaceDE/>
        <w:autoSpaceDN/>
        <w:bidi w:val="0"/>
        <w:adjustRightInd/>
        <w:snapToGrid/>
        <w:spacing w:beforeAutospacing="0" w:afterAutospacing="0"/>
        <w:ind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乙方委托甲方为___________________________活动提供全程策划与执行服务。</w:t>
      </w:r>
    </w:p>
    <w:p w14:paraId="1488E96C">
      <w:pPr>
        <w:keepNext w:val="0"/>
        <w:keepLines w:val="0"/>
        <w:pageBreakBefore w:val="0"/>
        <w:widowControl/>
        <w:kinsoku/>
        <w:wordWrap/>
        <w:overflowPunct/>
        <w:topLinePunct w:val="0"/>
        <w:autoSpaceDE/>
        <w:autoSpaceDN/>
        <w:bidi w:val="0"/>
        <w:adjustRightInd/>
        <w:snapToGrid/>
        <w:spacing w:beforeAutospacing="0" w:afterAutospacing="0"/>
        <w:ind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第二条 活动时间与地点</w:t>
      </w:r>
    </w:p>
    <w:p w14:paraId="0B200A34">
      <w:pPr>
        <w:keepNext w:val="0"/>
        <w:keepLines w:val="0"/>
        <w:pageBreakBefore w:val="0"/>
        <w:widowControl/>
        <w:kinsoku/>
        <w:wordWrap/>
        <w:overflowPunct/>
        <w:topLinePunct w:val="0"/>
        <w:autoSpaceDE/>
        <w:autoSpaceDN/>
        <w:bidi w:val="0"/>
        <w:adjustRightInd/>
        <w:snapToGrid/>
        <w:spacing w:beforeAutospacing="0" w:afterAutospacing="0"/>
        <w:ind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活动时间：____年____月____日。</w:t>
      </w:r>
    </w:p>
    <w:p w14:paraId="0A4AC793">
      <w:pPr>
        <w:keepNext w:val="0"/>
        <w:keepLines w:val="0"/>
        <w:pageBreakBefore w:val="0"/>
        <w:widowControl/>
        <w:kinsoku/>
        <w:wordWrap/>
        <w:overflowPunct/>
        <w:topLinePunct w:val="0"/>
        <w:autoSpaceDE/>
        <w:autoSpaceDN/>
        <w:bidi w:val="0"/>
        <w:adjustRightInd/>
        <w:snapToGrid/>
        <w:spacing w:beforeAutospacing="0" w:afterAutospacing="0"/>
        <w:ind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活动地点：____________________________。</w:t>
      </w:r>
    </w:p>
    <w:p w14:paraId="2F15D748">
      <w:pPr>
        <w:keepNext w:val="0"/>
        <w:keepLines w:val="0"/>
        <w:pageBreakBefore w:val="0"/>
        <w:widowControl/>
        <w:kinsoku/>
        <w:wordWrap/>
        <w:overflowPunct/>
        <w:topLinePunct w:val="0"/>
        <w:autoSpaceDE/>
        <w:autoSpaceDN/>
        <w:bidi w:val="0"/>
        <w:adjustRightInd/>
        <w:snapToGrid/>
        <w:spacing w:beforeAutospacing="0" w:afterAutospacing="0"/>
        <w:ind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第三条 合同价款与支付</w:t>
      </w:r>
    </w:p>
    <w:p w14:paraId="57A2EBD6">
      <w:pPr>
        <w:keepNext w:val="0"/>
        <w:keepLines w:val="0"/>
        <w:pageBreakBefore w:val="0"/>
        <w:widowControl/>
        <w:kinsoku/>
        <w:wordWrap/>
        <w:overflowPunct/>
        <w:topLinePunct w:val="0"/>
        <w:autoSpaceDE/>
        <w:autoSpaceDN/>
        <w:bidi w:val="0"/>
        <w:adjustRightInd/>
        <w:snapToGrid/>
        <w:spacing w:beforeAutospacing="0" w:afterAutospacing="0"/>
        <w:ind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合同总价款为人民币____元（大写：_______________元整）。该费用明细以双方确认的《活动报价清单》（作为本合同附件）为准。前述价款不包含本项目执行过程中产生的各项税费。</w:t>
      </w:r>
    </w:p>
    <w:p w14:paraId="4BE86084">
      <w:pPr>
        <w:keepNext w:val="0"/>
        <w:keepLines w:val="0"/>
        <w:pageBreakBefore w:val="0"/>
        <w:widowControl/>
        <w:kinsoku/>
        <w:wordWrap/>
        <w:overflowPunct/>
        <w:topLinePunct w:val="0"/>
        <w:autoSpaceDE/>
        <w:autoSpaceDN/>
        <w:bidi w:val="0"/>
        <w:adjustRightInd/>
        <w:snapToGrid/>
        <w:spacing w:beforeAutospacing="0" w:afterAutospacing="0"/>
        <w:ind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本项目所涉一切税费均由乙方承担。</w:t>
      </w:r>
    </w:p>
    <w:p w14:paraId="64F774F7">
      <w:pPr>
        <w:keepNext w:val="0"/>
        <w:keepLines w:val="0"/>
        <w:pageBreakBefore w:val="0"/>
        <w:widowControl/>
        <w:kinsoku/>
        <w:wordWrap/>
        <w:overflowPunct/>
        <w:topLinePunct w:val="0"/>
        <w:autoSpaceDE/>
        <w:autoSpaceDN/>
        <w:bidi w:val="0"/>
        <w:adjustRightInd/>
        <w:snapToGrid/>
        <w:spacing w:beforeAutospacing="0" w:afterAutospacing="0"/>
        <w:ind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支付方式：</w:t>
      </w:r>
    </w:p>
    <w:p w14:paraId="248BABB0">
      <w:pPr>
        <w:keepNext w:val="0"/>
        <w:keepLines w:val="0"/>
        <w:pageBreakBefore w:val="0"/>
        <w:widowControl/>
        <w:kinsoku/>
        <w:wordWrap/>
        <w:overflowPunct/>
        <w:topLinePunct w:val="0"/>
        <w:autoSpaceDE/>
        <w:autoSpaceDN/>
        <w:bidi w:val="0"/>
        <w:adjustRightInd/>
        <w:snapToGrid/>
        <w:spacing w:beforeAutospacing="0" w:afterAutospacing="0"/>
        <w:ind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（1）本合同签订之日起____个工作日内，乙方向甲方支付合同总价款的40%，即人民币________元；</w:t>
      </w:r>
    </w:p>
    <w:p w14:paraId="4DFAD28A">
      <w:pPr>
        <w:keepNext w:val="0"/>
        <w:keepLines w:val="0"/>
        <w:pageBreakBefore w:val="0"/>
        <w:widowControl/>
        <w:kinsoku/>
        <w:wordWrap/>
        <w:overflowPunct/>
        <w:topLinePunct w:val="0"/>
        <w:autoSpaceDE/>
        <w:autoSpaceDN/>
        <w:bidi w:val="0"/>
        <w:adjustRightInd/>
        <w:snapToGrid/>
        <w:spacing w:beforeAutospacing="0" w:afterAutospacing="0"/>
        <w:ind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（2）本项目全部策划、制作工作完成，并经乙方书面验收合格之日起____个工作日内，乙方向甲方支付合同总价款的剩余60%，即人民币________元。</w:t>
      </w:r>
    </w:p>
    <w:p w14:paraId="41CD6280">
      <w:pPr>
        <w:keepNext w:val="0"/>
        <w:keepLines w:val="0"/>
        <w:pageBreakBefore w:val="0"/>
        <w:widowControl/>
        <w:kinsoku/>
        <w:wordWrap/>
        <w:overflowPunct/>
        <w:topLinePunct w:val="0"/>
        <w:autoSpaceDE/>
        <w:autoSpaceDN/>
        <w:bidi w:val="0"/>
        <w:adjustRightInd/>
        <w:snapToGrid/>
        <w:spacing w:beforeAutospacing="0" w:afterAutospacing="0"/>
        <w:ind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甲方应在每次收款前向乙方开具合法有效的等额增值税发票。</w:t>
      </w:r>
    </w:p>
    <w:p w14:paraId="6F0EF8B8">
      <w:pPr>
        <w:keepNext w:val="0"/>
        <w:keepLines w:val="0"/>
        <w:pageBreakBefore w:val="0"/>
        <w:widowControl/>
        <w:kinsoku/>
        <w:wordWrap/>
        <w:overflowPunct/>
        <w:topLinePunct w:val="0"/>
        <w:autoSpaceDE/>
        <w:autoSpaceDN/>
        <w:bidi w:val="0"/>
        <w:adjustRightInd/>
        <w:snapToGrid/>
        <w:spacing w:beforeAutospacing="0" w:afterAutospacing="0"/>
        <w:ind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第四条 甲方权利义务</w:t>
      </w:r>
    </w:p>
    <w:p w14:paraId="3D4EA60F">
      <w:pPr>
        <w:keepNext w:val="0"/>
        <w:keepLines w:val="0"/>
        <w:pageBreakBefore w:val="0"/>
        <w:widowControl/>
        <w:kinsoku/>
        <w:wordWrap/>
        <w:overflowPunct/>
        <w:topLinePunct w:val="0"/>
        <w:autoSpaceDE/>
        <w:autoSpaceDN/>
        <w:bidi w:val="0"/>
        <w:adjustRightInd/>
        <w:snapToGrid/>
        <w:spacing w:beforeAutospacing="0" w:afterAutospacing="0"/>
        <w:ind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负责本项目的整体策划、方案设计、以及活动现场的音响、灯光、舞台舞美效果提供与执行。</w:t>
      </w:r>
    </w:p>
    <w:p w14:paraId="0E52402C">
      <w:pPr>
        <w:keepNext w:val="0"/>
        <w:keepLines w:val="0"/>
        <w:pageBreakBefore w:val="0"/>
        <w:widowControl/>
        <w:kinsoku/>
        <w:wordWrap/>
        <w:overflowPunct/>
        <w:topLinePunct w:val="0"/>
        <w:autoSpaceDE/>
        <w:autoSpaceDN/>
        <w:bidi w:val="0"/>
        <w:adjustRightInd/>
        <w:snapToGrid/>
        <w:spacing w:beforeAutospacing="0" w:afterAutospacing="0"/>
        <w:ind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保证所提供的设备质量与现场执行服务符合双方确认的活动方案要求及行业通用标准。</w:t>
      </w:r>
    </w:p>
    <w:p w14:paraId="263E4DB8">
      <w:pPr>
        <w:keepNext w:val="0"/>
        <w:keepLines w:val="0"/>
        <w:pageBreakBefore w:val="0"/>
        <w:widowControl/>
        <w:kinsoku/>
        <w:wordWrap/>
        <w:overflowPunct/>
        <w:topLinePunct w:val="0"/>
        <w:autoSpaceDE/>
        <w:autoSpaceDN/>
        <w:bidi w:val="0"/>
        <w:adjustRightInd/>
        <w:snapToGrid/>
        <w:spacing w:beforeAutospacing="0" w:afterAutospacing="0"/>
        <w:ind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因甲方自身原因在活动执行过程中引发的与第三方之间的纠纷或责任，由甲方负责处理并承担。</w:t>
      </w:r>
    </w:p>
    <w:p w14:paraId="7F1AA2C5">
      <w:pPr>
        <w:keepNext w:val="0"/>
        <w:keepLines w:val="0"/>
        <w:pageBreakBefore w:val="0"/>
        <w:widowControl/>
        <w:kinsoku/>
        <w:wordWrap/>
        <w:overflowPunct/>
        <w:topLinePunct w:val="0"/>
        <w:autoSpaceDE/>
        <w:autoSpaceDN/>
        <w:bidi w:val="0"/>
        <w:adjustRightInd/>
        <w:snapToGrid/>
        <w:spacing w:beforeAutospacing="0" w:afterAutospacing="0"/>
        <w:ind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第五条 乙方权利义务</w:t>
      </w:r>
    </w:p>
    <w:p w14:paraId="486576FF">
      <w:pPr>
        <w:keepNext w:val="0"/>
        <w:keepLines w:val="0"/>
        <w:pageBreakBefore w:val="0"/>
        <w:widowControl/>
        <w:kinsoku/>
        <w:wordWrap/>
        <w:overflowPunct/>
        <w:topLinePunct w:val="0"/>
        <w:autoSpaceDE/>
        <w:autoSpaceDN/>
        <w:bidi w:val="0"/>
        <w:adjustRightInd/>
        <w:snapToGrid/>
        <w:spacing w:beforeAutospacing="0" w:afterAutospacing="0"/>
        <w:ind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应全面、及时地配合甲方工作，提供执行本合同所需的资料、信息及授权，以确保本项目顺利进行。</w:t>
      </w:r>
    </w:p>
    <w:p w14:paraId="7F41E18A">
      <w:pPr>
        <w:keepNext w:val="0"/>
        <w:keepLines w:val="0"/>
        <w:pageBreakBefore w:val="0"/>
        <w:widowControl/>
        <w:kinsoku/>
        <w:wordWrap/>
        <w:overflowPunct/>
        <w:topLinePunct w:val="0"/>
        <w:autoSpaceDE/>
        <w:autoSpaceDN/>
        <w:bidi w:val="0"/>
        <w:adjustRightInd/>
        <w:snapToGrid/>
        <w:spacing w:beforeAutospacing="0" w:afterAutospacing="0"/>
        <w:ind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负责本项</w:t>
      </w:r>
      <w:bookmarkStart w:id="0" w:name="_GoBack"/>
      <w:bookmarkEnd w:id="0"/>
      <w:r>
        <w:rPr>
          <w:rFonts w:hint="eastAsia" w:ascii="宋体" w:hAnsi="宋体" w:eastAsia="宋体" w:cs="宋体"/>
          <w:kern w:val="0"/>
          <w:sz w:val="28"/>
          <w:szCs w:val="28"/>
        </w:rPr>
        <w:t>目的宣传推广、观众组织、整体流程安排以及活动现场的场地协调、安保及报批报备手续。</w:t>
      </w:r>
    </w:p>
    <w:p w14:paraId="7621AB51">
      <w:pPr>
        <w:keepNext w:val="0"/>
        <w:keepLines w:val="0"/>
        <w:pageBreakBefore w:val="0"/>
        <w:widowControl/>
        <w:kinsoku/>
        <w:wordWrap/>
        <w:overflowPunct/>
        <w:topLinePunct w:val="0"/>
        <w:autoSpaceDE/>
        <w:autoSpaceDN/>
        <w:bidi w:val="0"/>
        <w:adjustRightInd/>
        <w:snapToGrid/>
        <w:spacing w:beforeAutospacing="0" w:afterAutospacing="0"/>
        <w:ind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如因乙方未能履行前述配合义务，导致项目延误、成本增加或产生其他损失的，相关责任由乙方自行承担。</w:t>
      </w:r>
    </w:p>
    <w:p w14:paraId="2F49FF97">
      <w:pPr>
        <w:keepNext w:val="0"/>
        <w:keepLines w:val="0"/>
        <w:pageBreakBefore w:val="0"/>
        <w:widowControl/>
        <w:kinsoku/>
        <w:wordWrap/>
        <w:overflowPunct/>
        <w:topLinePunct w:val="0"/>
        <w:autoSpaceDE/>
        <w:autoSpaceDN/>
        <w:bidi w:val="0"/>
        <w:adjustRightInd/>
        <w:snapToGrid/>
        <w:spacing w:beforeAutospacing="0" w:afterAutospacing="0"/>
        <w:ind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第六条 违约责任</w:t>
      </w:r>
    </w:p>
    <w:p w14:paraId="741047CF">
      <w:pPr>
        <w:keepNext w:val="0"/>
        <w:keepLines w:val="0"/>
        <w:pageBreakBefore w:val="0"/>
        <w:widowControl/>
        <w:kinsoku/>
        <w:wordWrap/>
        <w:overflowPunct/>
        <w:topLinePunct w:val="0"/>
        <w:autoSpaceDE/>
        <w:autoSpaceDN/>
        <w:bidi w:val="0"/>
        <w:adjustRightInd/>
        <w:snapToGrid/>
        <w:spacing w:beforeAutospacing="0" w:afterAutospacing="0"/>
        <w:ind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任何一方单方无故解除本合同的，应向守约方支付合同总价款20%的违约金，并赔偿由此给对方造成的全部损失。</w:t>
      </w:r>
    </w:p>
    <w:p w14:paraId="20CBB2A2">
      <w:pPr>
        <w:keepNext w:val="0"/>
        <w:keepLines w:val="0"/>
        <w:pageBreakBefore w:val="0"/>
        <w:widowControl/>
        <w:kinsoku/>
        <w:wordWrap/>
        <w:overflowPunct/>
        <w:topLinePunct w:val="0"/>
        <w:autoSpaceDE/>
        <w:autoSpaceDN/>
        <w:bidi w:val="0"/>
        <w:adjustRightInd/>
        <w:snapToGrid/>
        <w:spacing w:beforeAutospacing="0" w:afterAutospacing="0"/>
        <w:ind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乙方未按本合同第三条约定的时间支付任何一期款项的，每逾期一日，应按当期应付未付款项的万分之五向甲方支付违约金；逾期超过15日的，甲方有权单方暂停或解除本合同，并要求乙方承担合同总价款20%的违约金。</w:t>
      </w:r>
    </w:p>
    <w:p w14:paraId="5A58DC82">
      <w:pPr>
        <w:keepNext w:val="0"/>
        <w:keepLines w:val="0"/>
        <w:pageBreakBefore w:val="0"/>
        <w:widowControl/>
        <w:kinsoku/>
        <w:wordWrap/>
        <w:overflowPunct/>
        <w:topLinePunct w:val="0"/>
        <w:autoSpaceDE/>
        <w:autoSpaceDN/>
        <w:bidi w:val="0"/>
        <w:adjustRightInd/>
        <w:snapToGrid/>
        <w:spacing w:beforeAutospacing="0" w:afterAutospacing="0"/>
        <w:ind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因乙方原因（包括但不限于组织不力、场地问题、宣传不足等）导致活动无法按期举行或效果严重不符预期的，乙方应自行承担全部后果，已支付的款项不予退还，并应赔偿甲方为筹备活动已支出的全部费用及预期利益损失。</w:t>
      </w:r>
    </w:p>
    <w:p w14:paraId="594A13C6">
      <w:pPr>
        <w:keepNext w:val="0"/>
        <w:keepLines w:val="0"/>
        <w:pageBreakBefore w:val="0"/>
        <w:widowControl/>
        <w:kinsoku/>
        <w:wordWrap/>
        <w:overflowPunct/>
        <w:topLinePunct w:val="0"/>
        <w:autoSpaceDE/>
        <w:autoSpaceDN/>
        <w:bidi w:val="0"/>
        <w:adjustRightInd/>
        <w:snapToGrid/>
        <w:spacing w:beforeAutospacing="0" w:afterAutospacing="0"/>
        <w:ind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因甲方原因导致活动现场设备、演出等核心环节严重不符合约定标准，经乙方指出后仍无法补救，致使活动目的无法实现的，乙方有权单方解除合同，要求甲方退还已支付的全部款项，并支付合同总价款20%的违约金。</w:t>
      </w:r>
    </w:p>
    <w:p w14:paraId="33104080">
      <w:pPr>
        <w:keepNext w:val="0"/>
        <w:keepLines w:val="0"/>
        <w:pageBreakBefore w:val="0"/>
        <w:widowControl/>
        <w:kinsoku/>
        <w:wordWrap/>
        <w:overflowPunct/>
        <w:topLinePunct w:val="0"/>
        <w:autoSpaceDE/>
        <w:autoSpaceDN/>
        <w:bidi w:val="0"/>
        <w:adjustRightInd/>
        <w:snapToGrid/>
        <w:spacing w:beforeAutospacing="0" w:afterAutospacing="0"/>
        <w:ind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第七条 不可抗力</w:t>
      </w:r>
    </w:p>
    <w:p w14:paraId="38D01BEC">
      <w:pPr>
        <w:keepNext w:val="0"/>
        <w:keepLines w:val="0"/>
        <w:pageBreakBefore w:val="0"/>
        <w:widowControl/>
        <w:kinsoku/>
        <w:wordWrap/>
        <w:overflowPunct/>
        <w:topLinePunct w:val="0"/>
        <w:autoSpaceDE/>
        <w:autoSpaceDN/>
        <w:bidi w:val="0"/>
        <w:adjustRightInd/>
        <w:snapToGrid/>
        <w:spacing w:beforeAutospacing="0" w:afterAutospacing="0"/>
        <w:ind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因战争、严重火灾、洪水、台风、地震、政府行为等不可抗力因素导致本合同无法继续履行的，遭受不可抗力的一方应及时通知对方，并提供相关证明，可部分或全部免除违约责任，双方应协商合同后续事宜的处理。</w:t>
      </w:r>
    </w:p>
    <w:p w14:paraId="16FF59D4">
      <w:pPr>
        <w:keepNext w:val="0"/>
        <w:keepLines w:val="0"/>
        <w:pageBreakBefore w:val="0"/>
        <w:widowControl/>
        <w:kinsoku/>
        <w:wordWrap/>
        <w:overflowPunct/>
        <w:topLinePunct w:val="0"/>
        <w:autoSpaceDE/>
        <w:autoSpaceDN/>
        <w:bidi w:val="0"/>
        <w:adjustRightInd/>
        <w:snapToGrid/>
        <w:spacing w:beforeAutospacing="0" w:afterAutospacing="0"/>
        <w:ind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第八条 其他约定</w:t>
      </w:r>
    </w:p>
    <w:p w14:paraId="12BB9BA9">
      <w:pPr>
        <w:keepNext w:val="0"/>
        <w:keepLines w:val="0"/>
        <w:pageBreakBefore w:val="0"/>
        <w:widowControl/>
        <w:kinsoku/>
        <w:wordWrap/>
        <w:overflowPunct/>
        <w:topLinePunct w:val="0"/>
        <w:autoSpaceDE/>
        <w:autoSpaceDN/>
        <w:bidi w:val="0"/>
        <w:adjustRightInd/>
        <w:snapToGrid/>
        <w:spacing w:beforeAutospacing="0" w:afterAutospacing="0"/>
        <w:ind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本合同未尽事宜，由双方另行签订书面补充协议。本合同附件及补充协议与本合同具有同等法律效力。</w:t>
      </w:r>
    </w:p>
    <w:p w14:paraId="076D5EA0">
      <w:pPr>
        <w:keepNext w:val="0"/>
        <w:keepLines w:val="0"/>
        <w:pageBreakBefore w:val="0"/>
        <w:widowControl/>
        <w:kinsoku/>
        <w:wordWrap/>
        <w:overflowPunct/>
        <w:topLinePunct w:val="0"/>
        <w:autoSpaceDE/>
        <w:autoSpaceDN/>
        <w:bidi w:val="0"/>
        <w:adjustRightInd/>
        <w:snapToGrid/>
        <w:spacing w:beforeAutospacing="0" w:afterAutospacing="0"/>
        <w:ind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本合同履行过程中如发生争议，双方应友好协商解决；协商不成的，任何一方均有权向 甲方所在地有管辖权的人民法院提起诉讼。</w:t>
      </w:r>
    </w:p>
    <w:p w14:paraId="020B8CBA">
      <w:pPr>
        <w:keepNext w:val="0"/>
        <w:keepLines w:val="0"/>
        <w:pageBreakBefore w:val="0"/>
        <w:widowControl/>
        <w:kinsoku/>
        <w:wordWrap/>
        <w:overflowPunct/>
        <w:topLinePunct w:val="0"/>
        <w:autoSpaceDE/>
        <w:autoSpaceDN/>
        <w:bidi w:val="0"/>
        <w:adjustRightInd/>
        <w:snapToGrid/>
        <w:spacing w:beforeAutospacing="0" w:afterAutospacing="0"/>
        <w:ind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本合同自双方签字并加盖公章（或合同专用章）之日起生效，一式</w:t>
      </w:r>
      <w:r>
        <w:rPr>
          <w:rFonts w:hint="eastAsia" w:ascii="宋体" w:hAnsi="宋体" w:eastAsia="宋体" w:cs="宋体"/>
          <w:kern w:val="0"/>
          <w:sz w:val="28"/>
          <w:szCs w:val="28"/>
          <w:lang w:val="en-US" w:eastAsia="zh-CN"/>
        </w:rPr>
        <w:t>两</w:t>
      </w:r>
      <w:r>
        <w:rPr>
          <w:rFonts w:hint="eastAsia" w:ascii="宋体" w:hAnsi="宋体" w:eastAsia="宋体" w:cs="宋体"/>
          <w:kern w:val="0"/>
          <w:sz w:val="28"/>
          <w:szCs w:val="28"/>
        </w:rPr>
        <w:t>份，甲乙双方各执</w:t>
      </w:r>
      <w:r>
        <w:rPr>
          <w:rFonts w:hint="eastAsia" w:ascii="宋体" w:hAnsi="宋体" w:eastAsia="宋体" w:cs="宋体"/>
          <w:kern w:val="0"/>
          <w:sz w:val="28"/>
          <w:szCs w:val="28"/>
          <w:lang w:val="en-US" w:eastAsia="zh-CN"/>
        </w:rPr>
        <w:t>一</w:t>
      </w:r>
      <w:r>
        <w:rPr>
          <w:rFonts w:hint="eastAsia" w:ascii="宋体" w:hAnsi="宋体" w:eastAsia="宋体" w:cs="宋体"/>
          <w:kern w:val="0"/>
          <w:sz w:val="28"/>
          <w:szCs w:val="28"/>
        </w:rPr>
        <w:t>份，具有同等法律效力。</w:t>
      </w:r>
    </w:p>
    <w:p w14:paraId="70839F1C">
      <w:pPr>
        <w:keepNext w:val="0"/>
        <w:keepLines w:val="0"/>
        <w:pageBreakBefore w:val="0"/>
        <w:widowControl/>
        <w:kinsoku/>
        <w:wordWrap/>
        <w:overflowPunct/>
        <w:topLinePunct w:val="0"/>
        <w:autoSpaceDE/>
        <w:autoSpaceDN/>
        <w:bidi w:val="0"/>
        <w:adjustRightInd/>
        <w:snapToGrid/>
        <w:spacing w:beforeAutospacing="0" w:afterAutospacing="0"/>
        <w:ind w:firstLine="560" w:firstLineChars="200"/>
        <w:jc w:val="left"/>
        <w:textAlignment w:val="auto"/>
        <w:rPr>
          <w:rFonts w:hint="eastAsia" w:ascii="宋体" w:hAnsi="宋体" w:eastAsia="宋体" w:cs="宋体"/>
          <w:kern w:val="0"/>
          <w:sz w:val="28"/>
          <w:szCs w:val="28"/>
          <w:lang w:val="en-US" w:eastAsia="zh-CN"/>
        </w:rPr>
      </w:pPr>
    </w:p>
    <w:p w14:paraId="7498D540">
      <w:pPr>
        <w:keepNext w:val="0"/>
        <w:keepLines w:val="0"/>
        <w:pageBreakBefore w:val="0"/>
        <w:widowControl/>
        <w:kinsoku/>
        <w:wordWrap/>
        <w:overflowPunct/>
        <w:topLinePunct w:val="0"/>
        <w:autoSpaceDE/>
        <w:autoSpaceDN/>
        <w:bidi w:val="0"/>
        <w:adjustRightInd/>
        <w:snapToGrid/>
        <w:spacing w:beforeAutospacing="0" w:afterAutospacing="0"/>
        <w:ind w:firstLine="560" w:firstLineChars="200"/>
        <w:jc w:val="left"/>
        <w:textAlignment w:val="auto"/>
        <w:rPr>
          <w:rFonts w:ascii="宋体" w:hAnsi="宋体" w:eastAsia="宋体" w:cs="宋体"/>
          <w:kern w:val="0"/>
          <w:sz w:val="28"/>
          <w:szCs w:val="28"/>
        </w:rPr>
      </w:pPr>
      <w:r>
        <w:rPr>
          <w:rFonts w:hint="eastAsia" w:ascii="宋体" w:hAnsi="宋体" w:eastAsia="宋体" w:cs="宋体"/>
          <w:kern w:val="0"/>
          <w:sz w:val="28"/>
          <w:szCs w:val="28"/>
        </w:rPr>
        <w:t>甲方：                        乙方:</w:t>
      </w:r>
    </w:p>
    <w:p w14:paraId="27006C95">
      <w:pPr>
        <w:keepNext w:val="0"/>
        <w:keepLines w:val="0"/>
        <w:pageBreakBefore w:val="0"/>
        <w:widowControl/>
        <w:kinsoku/>
        <w:wordWrap/>
        <w:overflowPunct/>
        <w:topLinePunct w:val="0"/>
        <w:autoSpaceDE/>
        <w:autoSpaceDN/>
        <w:bidi w:val="0"/>
        <w:adjustRightInd/>
        <w:snapToGrid/>
        <w:spacing w:beforeAutospacing="0" w:afterAutospacing="0"/>
        <w:ind w:firstLine="560" w:firstLineChars="200"/>
        <w:jc w:val="left"/>
        <w:textAlignment w:val="auto"/>
        <w:rPr>
          <w:rFonts w:ascii="宋体" w:hAnsi="宋体" w:eastAsia="宋体" w:cs="宋体"/>
          <w:kern w:val="0"/>
          <w:sz w:val="28"/>
          <w:szCs w:val="28"/>
        </w:rPr>
      </w:pPr>
    </w:p>
    <w:p w14:paraId="2B5C5DAE">
      <w:pPr>
        <w:keepNext w:val="0"/>
        <w:keepLines w:val="0"/>
        <w:pageBreakBefore w:val="0"/>
        <w:widowControl/>
        <w:kinsoku/>
        <w:wordWrap/>
        <w:overflowPunct/>
        <w:topLinePunct w:val="0"/>
        <w:autoSpaceDE/>
        <w:autoSpaceDN/>
        <w:bidi w:val="0"/>
        <w:adjustRightInd/>
        <w:snapToGrid/>
        <w:spacing w:beforeAutospacing="0" w:afterAutospacing="0"/>
        <w:ind w:firstLine="1400" w:firstLineChars="500"/>
        <w:jc w:val="left"/>
        <w:textAlignment w:val="auto"/>
        <w:rPr>
          <w:rFonts w:ascii="宋体" w:hAnsi="宋体" w:eastAsia="宋体" w:cs="宋体"/>
          <w:kern w:val="0"/>
          <w:sz w:val="28"/>
          <w:szCs w:val="28"/>
        </w:rPr>
      </w:pPr>
      <w:r>
        <w:rPr>
          <w:rFonts w:hint="eastAsia" w:ascii="宋体" w:hAnsi="宋体" w:eastAsia="宋体" w:cs="宋体"/>
          <w:kern w:val="0"/>
          <w:sz w:val="28"/>
          <w:szCs w:val="28"/>
        </w:rPr>
        <w:t xml:space="preserve">年   月   日                    年   月   日 </w:t>
      </w:r>
    </w:p>
    <w:sectPr>
      <w:pgSz w:w="11850" w:h="16783"/>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BB1B3E"/>
    <w:rsid w:val="04E7057B"/>
    <w:rsid w:val="29BB1B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download\3bb2a558-9a69-4ed3-b712-dff4833f975b\&#27963;&#21160;&#31574;&#21010;&#25191;&#34892;&#21512;&#21516;&#2007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活动策划执行合同书.docx</Template>
  <Pages>4</Pages>
  <Words>868</Words>
  <Characters>874</Characters>
  <Lines>0</Lines>
  <Paragraphs>0</Paragraphs>
  <TotalTime>11</TotalTime>
  <ScaleCrop>false</ScaleCrop>
  <LinksUpToDate>false</LinksUpToDate>
  <CharactersWithSpaces>1053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2026-02-06T02:41:00Z</dcterms:created>
  <dc:creator>rankin</dc:creator>
  <cp:lastModifiedBy>rankin</cp:lastModifiedBy>
  <dcterms:modified xsi:type="dcterms:W3CDTF">2026-02-06T03:41:49Z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UUID">
    <vt:lpwstr>v1.0_mb_tmX50TWNg1T4caZ+edNmpA==</vt:lpwstr>
  </property>
  <property fmtid="{D5CDD505-2E9C-101B-9397-08002B2CF9AE}" pid="4" name="ICV">
    <vt:lpwstr>0AAB5B4C49974208B27531F984531375_11</vt:lpwstr>
  </property>
  <property fmtid="{D5CDD505-2E9C-101B-9397-08002B2CF9AE}" pid="5" name="KSOTemplateDocerSaveRecord">
    <vt:lpwstr>eyJoZGlkIjoiM2I2ZDcxNDg0YzNkN2ZhZWZhZWQ4ZjQwZmNjM2NjNGUiLCJ1c2VySWQiOiI0NjE1MDMxNjIifQ==</vt:lpwstr>
  </property>
</Properties>
</file>