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D88F0EF">
      <w:pPr>
        <w:jc w:val="both"/>
        <w:rPr>
          <w:rFonts w:hint="eastAsia"/>
          <w:b/>
          <w:sz w:val="44"/>
          <w:szCs w:val="44"/>
        </w:rPr>
      </w:pPr>
    </w:p>
    <w:p w14:paraId="47405B61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续期补充协议书</w:t>
      </w:r>
    </w:p>
    <w:p w14:paraId="4FFFE46C">
      <w:pPr>
        <w:jc w:val="center"/>
        <w:rPr>
          <w:rFonts w:hint="eastAsia"/>
          <w:b/>
          <w:sz w:val="44"/>
          <w:szCs w:val="44"/>
        </w:rPr>
      </w:pPr>
    </w:p>
    <w:p w14:paraId="3AE3074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甲方：（出资方）</w:t>
      </w:r>
    </w:p>
    <w:p w14:paraId="57C2865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乙方：（实际操盘方）</w:t>
      </w:r>
    </w:p>
    <w:p w14:paraId="213477D8">
      <w:pPr>
        <w:rPr>
          <w:rFonts w:hint="eastAsia"/>
          <w:sz w:val="28"/>
          <w:szCs w:val="28"/>
        </w:rPr>
      </w:pPr>
    </w:p>
    <w:p w14:paraId="0AC9F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甲、乙双方于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日签署了编号为的《股票配资合作（借款）协议书》（下称“原协议”），并于年月日签署了《补充协议书》。因原协议约定的合作期限届满，现经双方友好协商，就合作期限顺延事宜达成如下补充约定：</w:t>
      </w:r>
    </w:p>
    <w:p w14:paraId="5BC65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第一条 合作期限变更</w:t>
      </w:r>
    </w:p>
    <w:p w14:paraId="74F5C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双方一致同意，将原协议约定的合作期限届满日由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日顺延至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日。</w:t>
      </w:r>
    </w:p>
    <w:p w14:paraId="420E0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第二条 费用标准</w:t>
      </w:r>
    </w:p>
    <w:p w14:paraId="028AE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合作期限顺延期间，甲方原始资金的管理费、资金使用费或其他相关费用的计算标准、支付方式及周期，均按照原协议的约定继续执行。</w:t>
      </w:r>
    </w:p>
    <w:p w14:paraId="5B951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第三条 协议效力</w:t>
      </w:r>
    </w:p>
    <w:p w14:paraId="676E5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本补充协议生效后，即为原协议不可分割的组成部分，与原协议具有同等法律效力。</w:t>
      </w:r>
    </w:p>
    <w:p w14:paraId="69B58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除本协议第一条、第二条所作明确变更外，原协议（包括已有的补充协议）的其他所有条款及双方的权利义务保持不变，对双方仍有约束力。</w:t>
      </w:r>
    </w:p>
    <w:p w14:paraId="5D602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第四条 其他</w:t>
      </w:r>
    </w:p>
    <w:p w14:paraId="71183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本补充协议经双方法定代表人或授权代表签字并加盖公章（自然人则为签字）之日起生效。</w:t>
      </w:r>
    </w:p>
    <w:p w14:paraId="73338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本补充协议一式</w:t>
      </w:r>
      <w:r>
        <w:rPr>
          <w:rFonts w:hint="eastAsia"/>
          <w:sz w:val="28"/>
          <w:szCs w:val="28"/>
          <w:lang w:val="en-US" w:eastAsia="zh-CN"/>
        </w:rPr>
        <w:t>两</w:t>
      </w:r>
      <w:r>
        <w:rPr>
          <w:rFonts w:hint="eastAsia"/>
          <w:sz w:val="28"/>
          <w:szCs w:val="28"/>
        </w:rPr>
        <w:t>份，甲乙双方各执</w:t>
      </w:r>
      <w:r>
        <w:rPr>
          <w:rFonts w:hint="eastAsia"/>
          <w:sz w:val="28"/>
          <w:szCs w:val="28"/>
          <w:lang w:val="en-US" w:eastAsia="zh-CN"/>
        </w:rPr>
        <w:t>一</w:t>
      </w:r>
      <w:r>
        <w:rPr>
          <w:rFonts w:hint="eastAsia"/>
          <w:sz w:val="28"/>
          <w:szCs w:val="28"/>
        </w:rPr>
        <w:t>份，每份具有同等法律效力。</w:t>
      </w:r>
    </w:p>
    <w:p w14:paraId="5363033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   方：</w:t>
      </w:r>
      <w:r>
        <w:rPr>
          <w:rFonts w:hint="eastAsia"/>
          <w:sz w:val="28"/>
          <w:szCs w:val="28"/>
          <w:lang w:val="en-US" w:eastAsia="zh-CN"/>
        </w:rPr>
        <w:t xml:space="preserve">          </w:t>
      </w:r>
      <w:r>
        <w:rPr>
          <w:rFonts w:hint="eastAsia"/>
          <w:sz w:val="28"/>
          <w:szCs w:val="28"/>
        </w:rPr>
        <w:t xml:space="preserve">                    乙  方：</w:t>
      </w:r>
    </w:p>
    <w:p w14:paraId="473041A8">
      <w:pPr>
        <w:rPr>
          <w:rFonts w:hint="eastAsia"/>
          <w:sz w:val="28"/>
          <w:szCs w:val="28"/>
        </w:rPr>
      </w:pPr>
    </w:p>
    <w:p w14:paraId="3F4E38C5">
      <w:pPr>
        <w:rPr>
          <w:rFonts w:hint="eastAsia"/>
          <w:sz w:val="28"/>
          <w:szCs w:val="28"/>
        </w:rPr>
      </w:pPr>
    </w:p>
    <w:p w14:paraId="1E7842D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日  期：                               日  </w:t>
      </w:r>
      <w:bookmarkStart w:id="0" w:name="_GoBack"/>
      <w:bookmarkEnd w:id="0"/>
      <w:r>
        <w:rPr>
          <w:rFonts w:hint="eastAsia"/>
          <w:sz w:val="28"/>
          <w:szCs w:val="28"/>
        </w:rPr>
        <w:t>期：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19" w:right="1446" w:bottom="1219" w:left="16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9ED4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22E55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CCC7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0242C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726DB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4316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151510"/>
    <w:rsid w:val="001A435C"/>
    <w:rsid w:val="001B4554"/>
    <w:rsid w:val="003301BC"/>
    <w:rsid w:val="00367466"/>
    <w:rsid w:val="003A7456"/>
    <w:rsid w:val="00497834"/>
    <w:rsid w:val="004A6721"/>
    <w:rsid w:val="005D5844"/>
    <w:rsid w:val="005F1E69"/>
    <w:rsid w:val="00613EBB"/>
    <w:rsid w:val="00671556"/>
    <w:rsid w:val="006C2615"/>
    <w:rsid w:val="008F0F7F"/>
    <w:rsid w:val="00903CC6"/>
    <w:rsid w:val="00A202C9"/>
    <w:rsid w:val="00A25531"/>
    <w:rsid w:val="00A3401D"/>
    <w:rsid w:val="00AD060D"/>
    <w:rsid w:val="00B07DA0"/>
    <w:rsid w:val="00C0165A"/>
    <w:rsid w:val="00C5379B"/>
    <w:rsid w:val="00CD53B7"/>
    <w:rsid w:val="00D64BD8"/>
    <w:rsid w:val="00E01737"/>
    <w:rsid w:val="00E0261B"/>
    <w:rsid w:val="00F665D8"/>
    <w:rsid w:val="00FE43A6"/>
    <w:rsid w:val="1F151510"/>
    <w:rsid w:val="2F914ED1"/>
    <w:rsid w:val="36B92D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b11fb5ba-5b1c-43f9-afca-504c8d9eaef4\&#32493;&#31614;&#21327;&#35758;&#20070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续签协议书.doc.docx</Template>
  <Pages>2</Pages>
  <Words>270</Words>
  <Characters>270</Characters>
  <Lines>3</Lines>
  <Paragraphs>1</Paragraphs>
  <TotalTime>82</TotalTime>
  <ScaleCrop>false</ScaleCrop>
  <LinksUpToDate>false</LinksUpToDate>
  <CharactersWithSpaces>418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2026-02-11T02:58:00Z</dcterms:created>
  <dc:creator>rankin</dc:creator>
  <cp:lastModifiedBy>rankin</cp:lastModifiedBy>
  <dcterms:modified xsi:type="dcterms:W3CDTF">2026-02-11T05:07:03Z</dcterms:modified>
  <dc:title>协   议   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v1.0_mb_iUqkHG6xxafX2mVzD/z13w==</vt:lpwstr>
  </property>
  <property fmtid="{D5CDD505-2E9C-101B-9397-08002B2CF9AE}" pid="4" name="ICV">
    <vt:lpwstr>B65AB111A8384161BCBB13CFF3508276_11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