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E836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技术服务合同</w:t>
      </w:r>
    </w:p>
    <w:p w14:paraId="62D6ED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44C49C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甲方（服务提供方）：</w:t>
      </w:r>
      <w:r>
        <w:rPr>
          <w:rFonts w:hint="eastAsia" w:ascii="宋体" w:hAnsi="宋体" w:eastAsia="宋体" w:cs="宋体"/>
        </w:rPr>
        <w:t>__________________</w:t>
      </w:r>
    </w:p>
    <w:p w14:paraId="23BA5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联系电话：</w:t>
      </w:r>
      <w:r>
        <w:rPr>
          <w:rFonts w:hint="eastAsia" w:ascii="宋体" w:hAnsi="宋体" w:eastAsia="宋体" w:cs="宋体"/>
        </w:rPr>
        <w:t>__________________</w:t>
      </w:r>
    </w:p>
    <w:p w14:paraId="0CF7A4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统一社会信用代码：</w:t>
      </w:r>
      <w:r>
        <w:rPr>
          <w:rFonts w:hint="eastAsia" w:ascii="宋体" w:hAnsi="宋体" w:eastAsia="宋体" w:cs="宋体"/>
        </w:rPr>
        <w:t>__________________</w:t>
      </w:r>
    </w:p>
    <w:p w14:paraId="4968EC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10AD1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乙方（服务需求方）：</w:t>
      </w:r>
      <w:r>
        <w:rPr>
          <w:rFonts w:hint="eastAsia" w:ascii="宋体" w:hAnsi="宋体" w:eastAsia="宋体" w:cs="宋体"/>
        </w:rPr>
        <w:t>__________________</w:t>
      </w:r>
    </w:p>
    <w:p w14:paraId="26639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联系电话：</w:t>
      </w:r>
      <w:r>
        <w:rPr>
          <w:rFonts w:hint="eastAsia" w:ascii="宋体" w:hAnsi="宋体" w:eastAsia="宋体" w:cs="宋体"/>
        </w:rPr>
        <w:t>__________________</w:t>
      </w:r>
    </w:p>
    <w:p w14:paraId="2367F6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统一社会信用代码：</w:t>
      </w:r>
      <w:r>
        <w:rPr>
          <w:rFonts w:hint="eastAsia" w:ascii="宋体" w:hAnsi="宋体" w:eastAsia="宋体" w:cs="宋体"/>
        </w:rPr>
        <w:t>__________________</w:t>
      </w:r>
    </w:p>
    <w:p w14:paraId="4F7BEC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鉴于甲方具有提供相关技术服务的能力与资质，乙方有意接受该等服务，双方根据《中华人民共和国民法典》及相关法律法规，本着平等自愿、协商一致的原则，订立本合同，以资共同遵守。</w:t>
      </w:r>
    </w:p>
    <w:p w14:paraId="14CFB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第一条 服务内容与期限</w:t>
      </w:r>
    </w:p>
    <w:p w14:paraId="64870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1.1 服务内容：甲方应向乙方提供以下技术服务：</w:t>
      </w:r>
    </w:p>
    <w:p w14:paraId="7363B8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1.2 服务期限：甲方提供服务的时间、地点及具体安排如下：</w:t>
      </w:r>
    </w:p>
    <w:p w14:paraId="2772BB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服务期限自</w:t>
      </w:r>
      <w:r>
        <w:rPr>
          <w:rFonts w:hint="eastAsia" w:ascii="宋体" w:hAnsi="宋体" w:eastAsia="宋体" w:cs="宋体"/>
        </w:rPr>
        <w:t>_____</w:t>
      </w:r>
      <w:r>
        <w:rPr>
          <w:rFonts w:hint="eastAsia" w:ascii="宋体" w:hAnsi="宋体" w:eastAsia="宋体" w:cs="宋体"/>
          <w:sz w:val="30"/>
          <w:szCs w:val="30"/>
        </w:rPr>
        <w:t>年</w:t>
      </w:r>
      <w:r>
        <w:rPr>
          <w:rFonts w:hint="eastAsia" w:ascii="宋体" w:hAnsi="宋体" w:eastAsia="宋体" w:cs="宋体"/>
        </w:rPr>
        <w:t>_____</w:t>
      </w:r>
      <w:r>
        <w:rPr>
          <w:rFonts w:hint="eastAsia" w:ascii="宋体" w:hAnsi="宋体" w:eastAsia="宋体" w:cs="宋体"/>
          <w:sz w:val="30"/>
          <w:szCs w:val="30"/>
        </w:rPr>
        <w:t>月</w:t>
      </w:r>
      <w:r>
        <w:rPr>
          <w:rFonts w:hint="eastAsia" w:ascii="宋体" w:hAnsi="宋体" w:eastAsia="宋体" w:cs="宋体"/>
        </w:rPr>
        <w:t>_____</w:t>
      </w:r>
      <w:r>
        <w:rPr>
          <w:rFonts w:hint="eastAsia" w:ascii="宋体" w:hAnsi="宋体" w:eastAsia="宋体" w:cs="宋体"/>
          <w:sz w:val="30"/>
          <w:szCs w:val="30"/>
        </w:rPr>
        <w:t>日起至</w:t>
      </w:r>
      <w:r>
        <w:rPr>
          <w:rFonts w:hint="eastAsia" w:ascii="宋体" w:hAnsi="宋体" w:eastAsia="宋体" w:cs="宋体"/>
        </w:rPr>
        <w:t>_____</w:t>
      </w:r>
      <w:r>
        <w:rPr>
          <w:rFonts w:hint="eastAsia" w:ascii="宋体" w:hAnsi="宋体" w:eastAsia="宋体" w:cs="宋体"/>
          <w:sz w:val="30"/>
          <w:szCs w:val="30"/>
        </w:rPr>
        <w:t>年</w:t>
      </w:r>
      <w:r>
        <w:rPr>
          <w:rFonts w:hint="eastAsia" w:ascii="宋体" w:hAnsi="宋体" w:eastAsia="宋体" w:cs="宋体"/>
        </w:rPr>
        <w:t>_____</w:t>
      </w:r>
      <w:r>
        <w:rPr>
          <w:rFonts w:hint="eastAsia" w:ascii="宋体" w:hAnsi="宋体" w:eastAsia="宋体" w:cs="宋体"/>
          <w:sz w:val="30"/>
          <w:szCs w:val="30"/>
        </w:rPr>
        <w:t>月</w:t>
      </w:r>
      <w:r>
        <w:rPr>
          <w:rFonts w:hint="eastAsia" w:ascii="宋体" w:hAnsi="宋体" w:eastAsia="宋体" w:cs="宋体"/>
        </w:rPr>
        <w:t>_____</w:t>
      </w:r>
      <w:r>
        <w:rPr>
          <w:rFonts w:hint="eastAsia" w:ascii="宋体" w:hAnsi="宋体" w:eastAsia="宋体" w:cs="宋体"/>
          <w:sz w:val="30"/>
          <w:szCs w:val="30"/>
        </w:rPr>
        <w:t>日止。</w:t>
      </w:r>
    </w:p>
    <w:p w14:paraId="4AE1E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第二条 服务费用及支付</w:t>
      </w:r>
    </w:p>
    <w:p w14:paraId="78FC4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2.1 本合同项下技术服务费总额为人民币</w:t>
      </w:r>
      <w:r>
        <w:rPr>
          <w:rFonts w:hint="eastAsia" w:ascii="宋体" w:hAnsi="宋体" w:eastAsia="宋体" w:cs="宋体"/>
        </w:rPr>
        <w:t>__________</w:t>
      </w:r>
      <w:r>
        <w:rPr>
          <w:rFonts w:hint="eastAsia" w:ascii="宋体" w:hAnsi="宋体" w:eastAsia="宋体" w:cs="宋体"/>
          <w:sz w:val="30"/>
          <w:szCs w:val="30"/>
        </w:rPr>
        <w:t>元（大写：</w:t>
      </w:r>
      <w:r>
        <w:rPr>
          <w:rFonts w:hint="eastAsia" w:ascii="宋体" w:hAnsi="宋体" w:eastAsia="宋体" w:cs="宋体"/>
        </w:rPr>
        <w:t>_______________</w:t>
      </w:r>
      <w:r>
        <w:rPr>
          <w:rFonts w:hint="eastAsia" w:ascii="宋体" w:hAnsi="宋体" w:eastAsia="宋体" w:cs="宋体"/>
          <w:sz w:val="30"/>
          <w:szCs w:val="30"/>
        </w:rPr>
        <w:t>元整）。</w:t>
      </w:r>
    </w:p>
    <w:p w14:paraId="6E9FC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2.2 支付方式及时间：________</w:t>
      </w:r>
    </w:p>
    <w:p w14:paraId="5A6622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2.3 乙方未按约定支付服务费的，每逾期一日，应按逾期未付金额的____%向甲方支付违约金。逾期超过日的，甲方有权单方中止服务，并要求乙方承担由此造成的一切损失。</w:t>
      </w:r>
    </w:p>
    <w:p w14:paraId="171244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第三条 双方的权利与义务</w:t>
      </w:r>
    </w:p>
    <w:p w14:paraId="1C5091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3.1 甲方权利义务</w:t>
      </w:r>
    </w:p>
    <w:p w14:paraId="6CA908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3.1.1 应按照合同约定及行业标准提供技术服务。</w:t>
      </w:r>
    </w:p>
    <w:p w14:paraId="17F028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3.1.2 对服务过程中知悉的乙方商业秘密、技术信息等保密信息负有保密义务。</w:t>
      </w:r>
    </w:p>
    <w:p w14:paraId="2E9879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3.2 乙方权利义务</w:t>
      </w:r>
    </w:p>
    <w:p w14:paraId="7307B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3.2.1 应为甲方提供必要的技术资料、工作条件并予以配合。</w:t>
      </w:r>
    </w:p>
    <w:p w14:paraId="03819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3.2.2 应按合同约定按时足额支付服务费。</w:t>
      </w:r>
    </w:p>
    <w:p w14:paraId="23ED6E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3.2.3 未经甲方书面许可，不得将甲方提供的技术成果、服务内容泄露给任何第三方。</w:t>
      </w:r>
    </w:p>
    <w:p w14:paraId="10634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第四条 违约责任</w:t>
      </w:r>
    </w:p>
    <w:p w14:paraId="34FAAF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4.1 甲方违约责任：甲方提供的服务不符合约定，或迟延履行的，乙方有权要求其在合理期限内采取补救措施；造成乙方损失的，应予以赔偿。甲方泄露乙方商业秘密，应承担全部赔偿责任。</w:t>
      </w:r>
    </w:p>
    <w:p w14:paraId="7CC113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4</w:t>
      </w:r>
      <w:bookmarkStart w:id="0" w:name="_GoBack"/>
      <w:bookmarkEnd w:id="0"/>
      <w:r>
        <w:rPr>
          <w:rFonts w:hint="eastAsia" w:ascii="宋体" w:hAnsi="宋体" w:eastAsia="宋体" w:cs="宋体"/>
          <w:sz w:val="30"/>
          <w:szCs w:val="30"/>
        </w:rPr>
        <w:t>.2 乙方违约责任：乙方未按约定支付费用或提供必要配合，造成服务延误或无法完成的，损失自行承担，并应赔偿因此给甲方造成的损失。乙方泄露甲方技术秘密，应承担全部赔偿责任。</w:t>
      </w:r>
    </w:p>
    <w:p w14:paraId="3937C8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4.3 任何一方违约，守约方有权要求其自收到书面通知之日起____日内纠正。逾期未纠正或违约情节严重的，守约方有权单方解除合同。</w:t>
      </w:r>
    </w:p>
    <w:p w14:paraId="72BAE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第五条 争议解决</w:t>
      </w:r>
    </w:p>
    <w:p w14:paraId="7CB10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因履行本合同所发生的任何争议，双方应友好协商解决；协商不成的，任何一方均有权向 乙方所在地​ 有管辖权的人民法院提起诉讼。</w:t>
      </w:r>
    </w:p>
    <w:p w14:paraId="757AAD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第六条 其他</w:t>
      </w:r>
    </w:p>
    <w:p w14:paraId="0DE7E1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6.1 本合同自双方签字并加盖公章（或合同专用章）之日起生效。</w:t>
      </w:r>
    </w:p>
    <w:p w14:paraId="5462FD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6.2 本合同一式</w:t>
      </w:r>
      <w:r>
        <w:rPr>
          <w:rFonts w:hint="eastAsia" w:ascii="宋体" w:hAnsi="宋体" w:eastAsia="宋体" w:cs="宋体"/>
        </w:rPr>
        <w:t>_____</w:t>
      </w:r>
      <w:r>
        <w:rPr>
          <w:rFonts w:hint="eastAsia" w:ascii="宋体" w:hAnsi="宋体" w:eastAsia="宋体" w:cs="宋体"/>
          <w:sz w:val="30"/>
          <w:szCs w:val="30"/>
        </w:rPr>
        <w:t>份，甲方执</w:t>
      </w:r>
      <w:r>
        <w:rPr>
          <w:rFonts w:hint="eastAsia" w:ascii="宋体" w:hAnsi="宋体" w:eastAsia="宋体" w:cs="宋体"/>
        </w:rPr>
        <w:t>_____</w:t>
      </w:r>
      <w:r>
        <w:rPr>
          <w:rFonts w:hint="eastAsia" w:ascii="宋体" w:hAnsi="宋体" w:eastAsia="宋体" w:cs="宋体"/>
          <w:sz w:val="30"/>
          <w:szCs w:val="30"/>
        </w:rPr>
        <w:t>份，乙方执____份，具有同等法律效力。</w:t>
      </w:r>
    </w:p>
    <w:p w14:paraId="44051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6.3 本合同未尽事宜，由双方另行协商签订补充协议，补充协议与本合同具有同等法律效力。</w:t>
      </w:r>
    </w:p>
    <w:p w14:paraId="3CCF4C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6.4 本合同履行过程中的通知、文件应以书面形式（包括电子邮件、短信等可记录的方式）送达以下地址。一方变更地址的，应及时书面通知对方，否则按原地址发出的通知视为有效送达。</w:t>
      </w:r>
    </w:p>
    <w:p w14:paraId="4E244E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3E215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473C83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甲方（盖章）： 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sz w:val="30"/>
          <w:szCs w:val="30"/>
        </w:rPr>
        <w:t>乙方（盖章）：</w:t>
      </w:r>
    </w:p>
    <w:p w14:paraId="61AD58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签字：___________ 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30"/>
          <w:szCs w:val="30"/>
        </w:rPr>
        <w:t>签字：___________</w:t>
      </w:r>
    </w:p>
    <w:p w14:paraId="2B64F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日期：____________ 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30"/>
          <w:szCs w:val="30"/>
        </w:rPr>
        <w:t>日期：____________</w:t>
      </w:r>
    </w:p>
    <w:p w14:paraId="184670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5E9AB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CF2E07A-78DB-4F40-97A3-EA036DCE87A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D228290-95E3-45F1-A0D1-7C57504E331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4366C7C-87BA-417F-A7F1-1F81C602290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FC1055B-7825-4398-9B2E-1E98B94422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0DA11A4-AC31-4E74-BE73-F4E977E03F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CF81DB2-0A05-4C83-9987-575821D475B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2F92D5A-1636-4712-AF15-2CF676C21F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12D96D47"/>
    <w:rsid w:val="08145DC2"/>
    <w:rsid w:val="08725593"/>
    <w:rsid w:val="10D73F4A"/>
    <w:rsid w:val="12D96D47"/>
    <w:rsid w:val="25F56199"/>
    <w:rsid w:val="297B5490"/>
    <w:rsid w:val="33632E60"/>
    <w:rsid w:val="43FC2761"/>
    <w:rsid w:val="54D078BC"/>
    <w:rsid w:val="65B1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e05b0bcc5965a5e332b5412305ec6e48\&#25216;&#26415;&#26381;&#21153;&#21512;&#2151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技术服务合同.docx</Template>
  <Pages>3</Pages>
  <Words>1149</Words>
  <Characters>1468</Characters>
  <Lines>0</Lines>
  <Paragraphs>0</Paragraphs>
  <TotalTime>6</TotalTime>
  <ScaleCrop>false</ScaleCrop>
  <LinksUpToDate>false</LinksUpToDate>
  <CharactersWithSpaces>1672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2026-02-27T01:20:00Z</dcterms:created>
  <dc:creator>rankin</dc:creator>
  <cp:lastModifiedBy>rankin</cp:lastModifiedBy>
  <dcterms:modified xsi:type="dcterms:W3CDTF">2026-02-27T02:02:39Z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F6BD59E654B74540AFE892A7E66F0084_11</vt:lpwstr>
  </property>
  <property fmtid="{D5CDD505-2E9C-101B-9397-08002B2CF9AE}" pid="4" name="KSOTemplateUUID">
    <vt:lpwstr>v1.0_mb_WTvyzxeXdsjAlS4n8MWNqw==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