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3EA37">
      <w:pPr>
        <w:spacing w:before="156" w:beforeLines="50" w:line="440" w:lineRule="exact"/>
        <w:jc w:val="center"/>
        <w:rPr>
          <w:rFonts w:hint="eastAsia" w:ascii="微软雅黑" w:hAnsi="微软雅黑" w:eastAsia="微软雅黑" w:cs="微软雅黑"/>
          <w:b/>
          <w:sz w:val="40"/>
          <w:szCs w:val="40"/>
        </w:rPr>
      </w:pPr>
      <w:r>
        <w:rPr>
          <w:rFonts w:hint="eastAsia" w:ascii="微软雅黑" w:hAnsi="微软雅黑" w:eastAsia="微软雅黑" w:cs="微软雅黑"/>
          <w:b/>
          <w:sz w:val="40"/>
          <w:szCs w:val="40"/>
        </w:rPr>
        <w:t>员工入职合同书</w:t>
      </w:r>
    </w:p>
    <w:p w14:paraId="12CC13C9">
      <w:pPr>
        <w:spacing w:line="440" w:lineRule="exact"/>
        <w:rPr>
          <w:rFonts w:hint="eastAsia" w:ascii="宋体" w:hAnsi="宋体" w:eastAsia="宋体" w:cs="宋体"/>
          <w:sz w:val="24"/>
          <w:szCs w:val="24"/>
        </w:rPr>
      </w:pPr>
    </w:p>
    <w:p w14:paraId="1F6FACC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甲方(使用部门）名称：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p>
    <w:p w14:paraId="18D1DAE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乙方（受聘人员）姓名：　      性别：　     　民族：　   　</w:t>
      </w:r>
    </w:p>
    <w:p w14:paraId="0714965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出生年月：　　       　　身份证号：　　  　 　　</w:t>
      </w:r>
    </w:p>
    <w:p w14:paraId="427FDB6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4"/>
          <w:szCs w:val="24"/>
        </w:rPr>
      </w:pPr>
      <w:r>
        <w:rPr>
          <w:rFonts w:hint="eastAsia" w:ascii="宋体" w:hAnsi="宋体" w:eastAsia="宋体" w:cs="宋体"/>
          <w:sz w:val="28"/>
          <w:szCs w:val="28"/>
        </w:rPr>
        <w:t>住址：　　　　　　　　　　　　　　　               　　　　　　　　　　</w:t>
      </w:r>
      <w:r>
        <w:rPr>
          <w:rFonts w:hint="eastAsia" w:ascii="宋体" w:hAnsi="宋体" w:eastAsia="宋体" w:cs="宋体"/>
          <w:sz w:val="24"/>
          <w:szCs w:val="24"/>
          <w:u w:val="single"/>
        </w:rPr>
        <w:t>　</w:t>
      </w:r>
    </w:p>
    <w:p w14:paraId="12D414D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根据《中华人民共和国劳动法》、《中华人民共和国劳动合同法》及相关法律法规，甲乙双方遵循合法、公平、平等自愿、协商一致、诚实信用的原则，订立本合同，共同遵守。</w:t>
      </w:r>
    </w:p>
    <w:p w14:paraId="6B1E91A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第一条 合同期限与工</w:t>
      </w:r>
      <w:bookmarkStart w:id="0" w:name="_GoBack"/>
      <w:bookmarkEnd w:id="0"/>
      <w:r>
        <w:rPr>
          <w:rFonts w:hint="eastAsia" w:ascii="宋体" w:hAnsi="宋体" w:eastAsia="宋体" w:cs="宋体"/>
          <w:sz w:val="28"/>
          <w:szCs w:val="28"/>
        </w:rPr>
        <w:t>作岗位</w:t>
      </w:r>
    </w:p>
    <w:p w14:paraId="2DF6A9D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本合同期限类型为：________（固定期限/无固定期限/以完成一定工作任务为期限）。</w:t>
      </w:r>
    </w:p>
    <w:p w14:paraId="6423213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合同期自</w:t>
      </w:r>
      <w:r>
        <w:rPr>
          <w:rFonts w:hint="eastAsia" w:ascii="宋体" w:hAnsi="宋体" w:eastAsia="宋体" w:cs="宋体"/>
          <w:sz w:val="28"/>
          <w:szCs w:val="28"/>
          <w:u w:val="single"/>
        </w:rPr>
        <w:t>　　　</w:t>
      </w:r>
      <w:r>
        <w:rPr>
          <w:rFonts w:hint="eastAsia" w:ascii="宋体" w:hAnsi="宋体" w:eastAsia="宋体" w:cs="宋体"/>
          <w:sz w:val="28"/>
          <w:szCs w:val="28"/>
        </w:rPr>
        <w:t>年</w:t>
      </w:r>
      <w:r>
        <w:rPr>
          <w:rFonts w:hint="eastAsia" w:ascii="宋体" w:hAnsi="宋体" w:eastAsia="宋体" w:cs="宋体"/>
          <w:sz w:val="28"/>
          <w:szCs w:val="28"/>
          <w:u w:val="single"/>
        </w:rPr>
        <w:t>　　　</w:t>
      </w:r>
      <w:r>
        <w:rPr>
          <w:rFonts w:hint="eastAsia" w:ascii="宋体" w:hAnsi="宋体" w:eastAsia="宋体" w:cs="宋体"/>
          <w:sz w:val="28"/>
          <w:szCs w:val="28"/>
        </w:rPr>
        <w:t>月</w:t>
      </w:r>
      <w:r>
        <w:rPr>
          <w:rFonts w:hint="eastAsia" w:ascii="宋体" w:hAnsi="宋体" w:eastAsia="宋体" w:cs="宋体"/>
          <w:sz w:val="28"/>
          <w:szCs w:val="28"/>
          <w:u w:val="single"/>
        </w:rPr>
        <w:t>　　　</w:t>
      </w:r>
      <w:r>
        <w:rPr>
          <w:rFonts w:hint="eastAsia" w:ascii="宋体" w:hAnsi="宋体" w:eastAsia="宋体" w:cs="宋体"/>
          <w:sz w:val="28"/>
          <w:szCs w:val="28"/>
        </w:rPr>
        <w:t>日起至</w:t>
      </w:r>
      <w:r>
        <w:rPr>
          <w:rFonts w:hint="eastAsia" w:ascii="宋体" w:hAnsi="宋体" w:eastAsia="宋体" w:cs="宋体"/>
          <w:sz w:val="28"/>
          <w:szCs w:val="28"/>
          <w:u w:val="single"/>
        </w:rPr>
        <w:t>　　　</w:t>
      </w:r>
      <w:r>
        <w:rPr>
          <w:rFonts w:hint="eastAsia" w:ascii="宋体" w:hAnsi="宋体" w:eastAsia="宋体" w:cs="宋体"/>
          <w:sz w:val="28"/>
          <w:szCs w:val="28"/>
        </w:rPr>
        <w:t>年</w:t>
      </w:r>
      <w:r>
        <w:rPr>
          <w:rFonts w:hint="eastAsia" w:ascii="宋体" w:hAnsi="宋体" w:eastAsia="宋体" w:cs="宋体"/>
          <w:sz w:val="28"/>
          <w:szCs w:val="28"/>
          <w:u w:val="single"/>
        </w:rPr>
        <w:t>　　　</w:t>
      </w:r>
      <w:r>
        <w:rPr>
          <w:rFonts w:hint="eastAsia" w:ascii="宋体" w:hAnsi="宋体" w:eastAsia="宋体" w:cs="宋体"/>
          <w:sz w:val="28"/>
          <w:szCs w:val="28"/>
        </w:rPr>
        <w:t>月</w:t>
      </w:r>
      <w:r>
        <w:rPr>
          <w:rFonts w:hint="eastAsia" w:ascii="宋体" w:hAnsi="宋体" w:eastAsia="宋体" w:cs="宋体"/>
          <w:sz w:val="28"/>
          <w:szCs w:val="28"/>
          <w:u w:val="single"/>
        </w:rPr>
        <w:t>　　　</w:t>
      </w:r>
      <w:r>
        <w:rPr>
          <w:rFonts w:hint="eastAsia" w:ascii="宋体" w:hAnsi="宋体" w:eastAsia="宋体" w:cs="宋体"/>
          <w:sz w:val="28"/>
          <w:szCs w:val="28"/>
        </w:rPr>
        <w:t>日止。其中，试用期自</w:t>
      </w:r>
      <w:r>
        <w:rPr>
          <w:rFonts w:hint="eastAsia" w:ascii="宋体" w:hAnsi="宋体" w:eastAsia="宋体" w:cs="宋体"/>
          <w:sz w:val="28"/>
          <w:szCs w:val="28"/>
          <w:u w:val="single"/>
        </w:rPr>
        <w:t>　　　</w:t>
      </w:r>
      <w:r>
        <w:rPr>
          <w:rFonts w:hint="eastAsia" w:ascii="宋体" w:hAnsi="宋体" w:eastAsia="宋体" w:cs="宋体"/>
          <w:sz w:val="28"/>
          <w:szCs w:val="28"/>
        </w:rPr>
        <w:t>年</w:t>
      </w:r>
      <w:r>
        <w:rPr>
          <w:rFonts w:hint="eastAsia" w:ascii="宋体" w:hAnsi="宋体" w:eastAsia="宋体" w:cs="宋体"/>
          <w:sz w:val="28"/>
          <w:szCs w:val="28"/>
          <w:u w:val="single"/>
        </w:rPr>
        <w:t>　　　</w:t>
      </w:r>
      <w:r>
        <w:rPr>
          <w:rFonts w:hint="eastAsia" w:ascii="宋体" w:hAnsi="宋体" w:eastAsia="宋体" w:cs="宋体"/>
          <w:sz w:val="28"/>
          <w:szCs w:val="28"/>
        </w:rPr>
        <w:t>月</w:t>
      </w:r>
      <w:r>
        <w:rPr>
          <w:rFonts w:hint="eastAsia" w:ascii="宋体" w:hAnsi="宋体" w:eastAsia="宋体" w:cs="宋体"/>
          <w:sz w:val="28"/>
          <w:szCs w:val="28"/>
          <w:u w:val="single"/>
        </w:rPr>
        <w:t>　　　</w:t>
      </w:r>
      <w:r>
        <w:rPr>
          <w:rFonts w:hint="eastAsia" w:ascii="宋体" w:hAnsi="宋体" w:eastAsia="宋体" w:cs="宋体"/>
          <w:sz w:val="28"/>
          <w:szCs w:val="28"/>
        </w:rPr>
        <w:t>日起至</w:t>
      </w:r>
      <w:r>
        <w:rPr>
          <w:rFonts w:hint="eastAsia" w:ascii="宋体" w:hAnsi="宋体" w:eastAsia="宋体" w:cs="宋体"/>
          <w:sz w:val="28"/>
          <w:szCs w:val="28"/>
          <w:u w:val="single"/>
        </w:rPr>
        <w:t>　　　</w:t>
      </w:r>
      <w:r>
        <w:rPr>
          <w:rFonts w:hint="eastAsia" w:ascii="宋体" w:hAnsi="宋体" w:eastAsia="宋体" w:cs="宋体"/>
          <w:sz w:val="28"/>
          <w:szCs w:val="28"/>
        </w:rPr>
        <w:t>年</w:t>
      </w:r>
      <w:r>
        <w:rPr>
          <w:rFonts w:hint="eastAsia" w:ascii="宋体" w:hAnsi="宋体" w:eastAsia="宋体" w:cs="宋体"/>
          <w:sz w:val="28"/>
          <w:szCs w:val="28"/>
          <w:u w:val="single"/>
        </w:rPr>
        <w:t>　　　</w:t>
      </w:r>
      <w:r>
        <w:rPr>
          <w:rFonts w:hint="eastAsia" w:ascii="宋体" w:hAnsi="宋体" w:eastAsia="宋体" w:cs="宋体"/>
          <w:sz w:val="28"/>
          <w:szCs w:val="28"/>
        </w:rPr>
        <w:t>月</w:t>
      </w:r>
      <w:r>
        <w:rPr>
          <w:rFonts w:hint="eastAsia" w:ascii="宋体" w:hAnsi="宋体" w:eastAsia="宋体" w:cs="宋体"/>
          <w:sz w:val="28"/>
          <w:szCs w:val="28"/>
          <w:u w:val="single"/>
        </w:rPr>
        <w:t>　　　</w:t>
      </w:r>
      <w:r>
        <w:rPr>
          <w:rFonts w:hint="eastAsia" w:ascii="宋体" w:hAnsi="宋体" w:eastAsia="宋体" w:cs="宋体"/>
          <w:sz w:val="28"/>
          <w:szCs w:val="28"/>
        </w:rPr>
        <w:t>日止。</w:t>
      </w:r>
    </w:p>
    <w:p w14:paraId="66F671D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甲方根据工作需要，聘用乙方在部门，从事岗位（工种）工作。</w:t>
      </w:r>
    </w:p>
    <w:p w14:paraId="406AAFA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第二条 工作内容与工作地点</w:t>
      </w:r>
    </w:p>
    <w:p w14:paraId="03884BF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乙方同意按照甲方安排的工作岗位及职责要求，认真履行岗位职责，按时、保质、保量完成工作任务。</w:t>
      </w:r>
    </w:p>
    <w:p w14:paraId="065E6F8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乙方的工作地点为：________。甲方因生产经营需要调整乙方工作地点的，应协商一致。</w:t>
      </w:r>
    </w:p>
    <w:p w14:paraId="19AAE87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第三条 工作时间和休息休假</w:t>
      </w:r>
    </w:p>
    <w:p w14:paraId="532D753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甲乙双方必须严格执行国家有关工作时间、休息休假的规定。甲方安排乙方执行________工时制度（标准工时制/综合计算工时工作制/不定时工作制）。</w:t>
      </w:r>
    </w:p>
    <w:p w14:paraId="4321A55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甲方依法保证乙方的休息权利，乙方依法享受法定节假日、带薪年休假、婚丧假、生育假等休假。</w:t>
      </w:r>
    </w:p>
    <w:p w14:paraId="5E69C00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第四条 劳动报酬</w:t>
      </w:r>
    </w:p>
    <w:p w14:paraId="0B66B9B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甲方每月以货币形式支付乙方工资。乙方试用期工资为每月</w:t>
      </w:r>
      <w:r>
        <w:rPr>
          <w:rFonts w:hint="eastAsia" w:ascii="宋体" w:hAnsi="宋体" w:eastAsia="宋体" w:cs="宋体"/>
          <w:sz w:val="28"/>
          <w:szCs w:val="28"/>
          <w:u w:val="single"/>
        </w:rPr>
        <w:t>　　　</w:t>
      </w:r>
      <w:r>
        <w:rPr>
          <w:rFonts w:hint="eastAsia" w:ascii="宋体" w:hAnsi="宋体" w:eastAsia="宋体" w:cs="宋体"/>
          <w:sz w:val="28"/>
          <w:szCs w:val="28"/>
        </w:rPr>
        <w:t>元。试用期满后，乙方正常提供劳动期间的月工资为</w:t>
      </w:r>
      <w:r>
        <w:rPr>
          <w:rFonts w:hint="eastAsia" w:ascii="宋体" w:hAnsi="宋体" w:eastAsia="宋体" w:cs="宋体"/>
          <w:sz w:val="28"/>
          <w:szCs w:val="28"/>
          <w:u w:val="single"/>
        </w:rPr>
        <w:t>　　　</w:t>
      </w:r>
      <w:r>
        <w:rPr>
          <w:rFonts w:hint="eastAsia" w:ascii="宋体" w:hAnsi="宋体" w:eastAsia="宋体" w:cs="宋体"/>
          <w:sz w:val="28"/>
          <w:szCs w:val="28"/>
        </w:rPr>
        <w:t>元（或按甲方依法制定的薪酬制度执行）。</w:t>
      </w:r>
    </w:p>
    <w:p w14:paraId="10DB0C9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甲方支付工资的日期为每月____日，如遇节假日或休息日，应提前至最近的工作日支付。</w:t>
      </w:r>
    </w:p>
    <w:p w14:paraId="5B8414F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乙方的奖金、津贴、补贴以及病假、事假等特殊情况下的工资支付，按照甲方依法制定的规章制度及国家有关规定执行。</w:t>
      </w:r>
    </w:p>
    <w:p w14:paraId="4F77426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第五条 社会保险与福利待遇</w:t>
      </w:r>
    </w:p>
    <w:p w14:paraId="01E8221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应按国家和地方有关规定，为乙方办理社会保险（养老保险、医疗保险、失业保险、工伤保险、生育保险），并按时足额缴纳应由单位承担的费用。乙方个人缴纳部分由甲方从其工资中代扣代缴。双方依法享受各项社会保险待遇。</w:t>
      </w:r>
    </w:p>
    <w:p w14:paraId="1BDDC30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第六条 劳动保护、劳动条件和职业危害防护</w:t>
      </w:r>
    </w:p>
    <w:p w14:paraId="06239A0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甲方必须严格执行国家有关劳动安全卫生的法律法规，为乙方提供符合国家规定的劳动安全卫生条件和必要的劳动防护用品。</w:t>
      </w:r>
    </w:p>
    <w:p w14:paraId="46C80D9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甲方应对乙方进行劳动安全卫生教育，防止劳动过程中的事故，减少职业危害。</w:t>
      </w:r>
    </w:p>
    <w:p w14:paraId="20C6FAA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乙方在劳动过程中必须严格遵守安全操作规程，对甲方管理人员违章指挥、强令冒险作业，有权拒绝执行。</w:t>
      </w:r>
    </w:p>
    <w:p w14:paraId="03C54E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第七条 劳动纪律与规章制度</w:t>
      </w:r>
    </w:p>
    <w:p w14:paraId="5DBEB48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乙方应自觉遵守国家法律法规和社会公德、职业道德。</w:t>
      </w:r>
    </w:p>
    <w:p w14:paraId="512613E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乙方应严格遵守甲方依法制定的各项规章制度（包括但不限于员工手册、考勤与休假管理办法、奖惩规定等），服从甲方的管理和工作安排。</w:t>
      </w:r>
    </w:p>
    <w:p w14:paraId="6DC45F7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第八条 劳动合同的变更、解除、终止</w:t>
      </w:r>
    </w:p>
    <w:p w14:paraId="0A2FC4F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经甲乙双方协商一致，可以变更本合同约定的内容，并采用书面形式。</w:t>
      </w:r>
    </w:p>
    <w:p w14:paraId="7948D3E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甲乙双方解除、终止本合同，应当依照《中华人民共和国劳动合同法》及相关法律法规执行。</w:t>
      </w:r>
    </w:p>
    <w:p w14:paraId="52855F2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本合同期满或法定终止条件出现时，本合同即行终止。甲方同意续签的，应在合同期满前与乙方协商办理续签手续。</w:t>
      </w:r>
    </w:p>
    <w:p w14:paraId="0024AF9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第九条 经济补偿与赔偿</w:t>
      </w:r>
    </w:p>
    <w:p w14:paraId="75300BB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甲乙双方解除、终止本合同，涉及经济补偿金或赔偿金的支付，应严格按照《中华人民共和国劳动合同法》</w:t>
      </w:r>
      <w:r>
        <w:rPr>
          <w:rFonts w:hint="eastAsia" w:ascii="宋体" w:hAnsi="宋体" w:eastAsia="宋体" w:cs="宋体"/>
          <w:sz w:val="28"/>
          <w:szCs w:val="28"/>
          <w:lang w:val="en-US" w:eastAsia="zh-CN"/>
        </w:rPr>
        <w:t>相关</w:t>
      </w:r>
      <w:r>
        <w:rPr>
          <w:rFonts w:hint="eastAsia" w:ascii="宋体" w:hAnsi="宋体" w:eastAsia="宋体" w:cs="宋体"/>
          <w:sz w:val="28"/>
          <w:szCs w:val="28"/>
        </w:rPr>
        <w:t>条款及国家有关规定执行。</w:t>
      </w:r>
    </w:p>
    <w:p w14:paraId="3CDD10F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任何一方违反本合同约定或法律法规规定，给对方造成经济损失的，应依法承担相应的赔偿责任。</w:t>
      </w:r>
    </w:p>
    <w:p w14:paraId="6A3599A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第十条 双方约定的其他事项</w:t>
      </w:r>
    </w:p>
    <w:p w14:paraId="4F2C508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p>
    <w:p w14:paraId="69C8D5F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第十一条 其他</w:t>
      </w:r>
    </w:p>
    <w:p w14:paraId="7602D18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甲方依法制定的规章制度（包括员工手册等）作为本合同的附件，与本合同具有同等法律效力，乙方已确认阅读并理解。</w:t>
      </w:r>
    </w:p>
    <w:p w14:paraId="36E0AD8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本合同履行过程中发生争议，甲乙双方应协商解决；协商不成的，可依法向甲方所在地劳动争议仲裁委员会申请仲裁；对仲裁裁决不服的，可依法向人民法院提起诉讼。</w:t>
      </w:r>
    </w:p>
    <w:p w14:paraId="4A78B96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合同未尽事宜，按国家和地方现行法律法规及甲方依法制定的规章制度执行。本合同条款如与国家及地方今后颁布的法律法规相抵触，以新的法律法规为准，但双方权利义务的变更应符合有利于乙方的原则或经协商一致。</w:t>
      </w:r>
    </w:p>
    <w:p w14:paraId="5B00DDA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本合同一式两份，甲乙双方各执一份，自双方签字或盖章之日起生效，并具有同等法律效力。</w:t>
      </w:r>
    </w:p>
    <w:p w14:paraId="6754165E">
      <w:pPr>
        <w:spacing w:line="480" w:lineRule="auto"/>
        <w:rPr>
          <w:rFonts w:hint="eastAsia" w:ascii="宋体" w:hAnsi="宋体" w:eastAsia="宋体" w:cs="宋体"/>
          <w:sz w:val="24"/>
          <w:szCs w:val="24"/>
        </w:rPr>
      </w:pPr>
    </w:p>
    <w:p w14:paraId="6F47765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p>
    <w:p w14:paraId="2A2A7E9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甲方（盖章）：                乙方（签章）：</w:t>
      </w:r>
    </w:p>
    <w:p w14:paraId="6ACE476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签名：                       签名：</w:t>
      </w:r>
    </w:p>
    <w:p w14:paraId="6A6BF2F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p>
    <w:p w14:paraId="6FCCED6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年   月　 日　　             年   月　 日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AAB46">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290A1">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AB572">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361E0">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EF659">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D9405">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0D1481"/>
    <w:rsid w:val="077832C9"/>
    <w:rsid w:val="328A5571"/>
    <w:rsid w:val="410D14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5">
    <w:name w:val="Normal Table"/>
    <w:unhideWhenUsed/>
    <w:uiPriority w:val="99"/>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Lines="0" w:beforeAutospacing="1" w:after="100" w:afterLines="0" w:afterAutospacing="1"/>
      <w:jc w:val="left"/>
    </w:pPr>
    <w:rPr>
      <w:rFonts w:ascii="宋体" w:hAnsi="宋体"/>
      <w:kern w:val="0"/>
      <w:sz w:val="24"/>
    </w:rPr>
  </w:style>
  <w:style w:type="character" w:styleId="7">
    <w:name w:val="Strong"/>
    <w:basedOn w:val="6"/>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0edbb69780623a8f71406b246ec85bed\&#21592;&#24037;&#20837;&#32844;&#21512;&#21516;&#20070;.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员工入职合同书.doc</Template>
  <Pages>4</Pages>
  <Words>1201</Words>
  <Characters>1201</Characters>
  <Lines>11</Lines>
  <Paragraphs>3</Paragraphs>
  <TotalTime>39</TotalTime>
  <ScaleCrop>false</ScaleCrop>
  <LinksUpToDate>false</LinksUpToDate>
  <CharactersWithSpaces>1570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2026-03-03T01:09:00Z</dcterms:created>
  <dc:creator>admin</dc:creator>
  <cp:lastModifiedBy>rankin</cp:lastModifiedBy>
  <dcterms:modified xsi:type="dcterms:W3CDTF">2026-03-03T02:28:18Z</dcterms:modified>
  <dc:title>员工入职合同书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UUID">
    <vt:lpwstr>v1.0_mb_C8Tnreinbn19qxY+P4ulKQ==</vt:lpwstr>
  </property>
  <property fmtid="{D5CDD505-2E9C-101B-9397-08002B2CF9AE}" pid="4" name="ICV">
    <vt:lpwstr>ADB36DFCC71D4413A58BED1F85EDD8C7_11</vt:lpwstr>
  </property>
  <property fmtid="{D5CDD505-2E9C-101B-9397-08002B2CF9AE}" pid="5" name="KSOTemplateDocerSaveRecord">
    <vt:lpwstr>eyJoZGlkIjoiM2I2ZDcxNDg0YzNkN2ZhZWZhZWQ4ZjQwZmNjM2NjNGUiLCJ1c2VySWQiOiI0NjE1MDMxNjIifQ==</vt:lpwstr>
  </property>
</Properties>
</file>