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和解协议书</w:t>
      </w:r>
    </w:p>
    <w:p w14:paraId="18F88467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</w:p>
    <w:p w14:paraId="162E160A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</w:p>
    <w:p w14:paraId="72809228">
      <w:pPr>
        <w:rPr>
          <w:rFonts w:hint="eastAsia" w:ascii="宋体" w:hAnsi="宋体" w:eastAsia="宋体" w:cs="宋体"/>
        </w:rPr>
      </w:pPr>
    </w:p>
    <w:p w14:paraId="569D7C23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甲方与乙方就相关事宜达成和解，本着平等、自愿、公平的原则，经友好协商，签订如下协议：</w:t>
      </w:r>
    </w:p>
    <w:p w14:paraId="0C1D908B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一、甲方同意一次性向乙方支付赔偿款项，包括但不限于医疗费、误工费、交通费、住宿费、精神损害抚慰金等，合计人民币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元整）。</w:t>
      </w:r>
    </w:p>
    <w:p w14:paraId="3106EF44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二、付款时间与方式：</w:t>
      </w:r>
    </w:p>
    <w:p w14:paraId="4EADAB99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日前，将上述赔偿款项通过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银行转账</w:t>
      </w:r>
      <w:r>
        <w:rPr>
          <w:rFonts w:hint="eastAsia" w:ascii="宋体" w:hAnsi="宋体" w:eastAsia="宋体" w:cs="宋体"/>
          <w:sz w:val="28"/>
          <w:szCs w:val="28"/>
        </w:rPr>
        <w:t>方式支付给乙方：</w:t>
      </w:r>
    </w:p>
    <w:p w14:paraId="1AF002E1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开户行：________________</w:t>
      </w:r>
    </w:p>
    <w:p w14:paraId="2B2EBD6C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账户名：________________</w:t>
      </w:r>
    </w:p>
    <w:p w14:paraId="6E9AECFD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账 号：________________</w:t>
      </w:r>
    </w:p>
    <w:p w14:paraId="66DB504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四、甲方履行上述赔偿义务后，乙方承诺就此事不再以任何形式、任何理由向甲方主张其他任何赔偿或费用。</w:t>
      </w:r>
    </w:p>
    <w:p w14:paraId="3C16837B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五、甲方履行赔偿义务后，本次纠纷即告终结，双方之间不再存在任何相关的权利义务。此后因本次事宜可能产生的任何后续结果均由乙方自行承担，甲方对此不再承担责任。</w:t>
      </w:r>
    </w:p>
    <w:p w14:paraId="1840E2DD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六、本协议是双方在平等、自愿基础上协商达成的，是双方真实意思的表示，内容公平合理。</w:t>
      </w:r>
    </w:p>
    <w:p w14:paraId="3AB69C9F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七、双方已仔细阅读并完全理解本协议全部条款，知晓违反本协议可能产生的后果，并对本协议的处理结果均表示满意。</w:t>
      </w:r>
    </w:p>
    <w:p w14:paraId="16476FFD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八、本协议为一次性最终解决方案，协议一式两份，甲乙双方各执一份，自双方签字、盖章或按指印之日起生效。双方均应以本协议为准，全面履行协议内容，不得再就此事项进行任何争议。</w:t>
      </w:r>
    </w:p>
    <w:p w14:paraId="38CDFB52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九、乙方确认，自甲方履行完毕本协议约定的赔偿义务后，其今后出现的任何身体或精神方面的问题，均与甲方无关。</w:t>
      </w:r>
    </w:p>
    <w:p w14:paraId="59B362F3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十、其他约定</w:t>
      </w:r>
    </w:p>
    <w:p w14:paraId="4810237F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06FD713A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66B49B71">
      <w:pPr>
        <w:ind w:left="0" w:leftChars="0"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甲方: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乙方: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</w:p>
    <w:p w14:paraId="0EE3D7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日期: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711D"/>
    <w:rsid w:val="0B764511"/>
    <w:rsid w:val="0FC0711D"/>
    <w:rsid w:val="3011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22e6aedc12317c07aa46a63b47bfa8b\&#21644;&#3529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和解协议书.docx</Template>
  <Pages>2</Pages>
  <Words>488</Words>
  <Characters>489</Characters>
  <Lines>0</Lines>
  <Paragraphs>0</Paragraphs>
  <TotalTime>6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2026-03-04T01:09:00Z</dcterms:created>
  <dc:creator>rankin</dc:creator>
  <cp:lastModifiedBy>rankin</cp:lastModifiedBy>
  <dcterms:modified xsi:type="dcterms:W3CDTF">2026-03-04T02:09:57Z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63ECAE02E27144A99D051E37AE2B69EB_11</vt:lpwstr>
  </property>
  <property fmtid="{D5CDD505-2E9C-101B-9397-08002B2CF9AE}" pid="4" name="KSOTemplateUUID">
    <vt:lpwstr>v1.0_mb_aQ2puvRNa4tpZGdBO2XO6A==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