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14A70">
      <w:pPr>
        <w:spacing w:line="360" w:lineRule="auto"/>
        <w:jc w:val="center"/>
        <w:rPr>
          <w:rFonts w:hint="eastAsia"/>
          <w:b/>
          <w:bCs/>
          <w:sz w:val="44"/>
          <w:szCs w:val="44"/>
        </w:rPr>
      </w:pPr>
      <w:r>
        <w:rPr>
          <w:rFonts w:hint="eastAsia"/>
          <w:b/>
          <w:bCs/>
          <w:sz w:val="44"/>
          <w:szCs w:val="44"/>
        </w:rPr>
        <w:t>合同续签协议书</w:t>
      </w:r>
    </w:p>
    <w:p w14:paraId="4EFECC90">
      <w:pPr>
        <w:ind w:right="1079" w:rightChars="514"/>
        <w:rPr>
          <w:rFonts w:hint="eastAsia"/>
          <w:sz w:val="36"/>
        </w:rPr>
      </w:pPr>
    </w:p>
    <w:p w14:paraId="70AD82C2">
      <w:pPr>
        <w:spacing w:line="360" w:lineRule="auto"/>
        <w:rPr>
          <w:rFonts w:hint="eastAsia"/>
          <w:sz w:val="30"/>
          <w:szCs w:val="30"/>
        </w:rPr>
      </w:pPr>
      <w:r>
        <w:rPr>
          <w:rFonts w:hint="eastAsia"/>
          <w:sz w:val="30"/>
          <w:szCs w:val="30"/>
        </w:rPr>
        <w:t xml:space="preserve">甲方： </w:t>
      </w:r>
    </w:p>
    <w:p w14:paraId="099BB643">
      <w:pPr>
        <w:spacing w:line="360" w:lineRule="auto"/>
        <w:rPr>
          <w:rFonts w:hint="eastAsia"/>
          <w:sz w:val="30"/>
          <w:szCs w:val="30"/>
        </w:rPr>
      </w:pPr>
      <w:r>
        <w:rPr>
          <w:rFonts w:hint="eastAsia"/>
          <w:sz w:val="30"/>
          <w:szCs w:val="30"/>
        </w:rPr>
        <w:t xml:space="preserve">乙方： </w:t>
      </w:r>
    </w:p>
    <w:p w14:paraId="51FBE06E">
      <w:pPr>
        <w:spacing w:line="360" w:lineRule="auto"/>
        <w:ind w:firstLine="600" w:firstLineChars="200"/>
        <w:rPr>
          <w:rFonts w:hint="eastAsia"/>
          <w:sz w:val="30"/>
          <w:szCs w:val="30"/>
        </w:rPr>
      </w:pPr>
      <w:r>
        <w:rPr>
          <w:rFonts w:hint="eastAsia"/>
          <w:sz w:val="30"/>
          <w:szCs w:val="30"/>
        </w:rPr>
        <w:t>鉴于，甲乙双方于________年________月________日签署了《</w:t>
      </w:r>
      <w:r>
        <w:rPr>
          <w:rFonts w:hint="eastAsia"/>
          <w:sz w:val="30"/>
          <w:szCs w:val="30"/>
          <w:lang w:val="en-US" w:eastAsia="zh-CN"/>
        </w:rPr>
        <w:t xml:space="preserve">               </w:t>
      </w:r>
      <w:r>
        <w:rPr>
          <w:rFonts w:hint="eastAsia"/>
          <w:sz w:val="30"/>
          <w:szCs w:val="30"/>
        </w:rPr>
        <w:t>》（合同编号：__________），约定由乙方为甲方提供________服务。现因原合同有效期即将届满，且双方均有意续约，经友好协商，就原合同期限延长事宜达成如下补充协议：</w:t>
      </w:r>
    </w:p>
    <w:p w14:paraId="1BE21E6E">
      <w:pPr>
        <w:spacing w:line="360" w:lineRule="auto"/>
        <w:ind w:firstLine="600" w:firstLineChars="200"/>
        <w:rPr>
          <w:rFonts w:hint="eastAsia"/>
          <w:sz w:val="30"/>
          <w:szCs w:val="30"/>
        </w:rPr>
      </w:pPr>
      <w:r>
        <w:rPr>
          <w:rFonts w:hint="eastAsia"/>
          <w:sz w:val="30"/>
          <w:szCs w:val="30"/>
        </w:rPr>
        <w:t>一、协议效力</w:t>
      </w:r>
    </w:p>
    <w:p w14:paraId="217137DF">
      <w:pPr>
        <w:spacing w:line="360" w:lineRule="auto"/>
        <w:ind w:firstLine="600" w:firstLineChars="200"/>
        <w:rPr>
          <w:rFonts w:hint="eastAsia"/>
          <w:sz w:val="30"/>
          <w:szCs w:val="30"/>
        </w:rPr>
      </w:pPr>
      <w:r>
        <w:rPr>
          <w:rFonts w:hint="eastAsia"/>
          <w:sz w:val="30"/>
          <w:szCs w:val="30"/>
        </w:rPr>
        <w:t>本协议为原合同不可分割的组成部分，与原合同具有同等法律效力。除本协议明确修改的条款外，原合同的其余部分，包括但不限于服务内容、费用标准、双方权利义务、违约责任、争议解决等条款均继续有效，对双方仍具有法律约束力。</w:t>
      </w:r>
    </w:p>
    <w:p w14:paraId="4EA71E3F">
      <w:pPr>
        <w:spacing w:line="360" w:lineRule="auto"/>
        <w:ind w:firstLine="600" w:firstLineChars="200"/>
        <w:rPr>
          <w:rFonts w:hint="eastAsia"/>
          <w:sz w:val="30"/>
          <w:szCs w:val="30"/>
        </w:rPr>
      </w:pPr>
      <w:r>
        <w:rPr>
          <w:rFonts w:hint="eastAsia"/>
          <w:sz w:val="30"/>
          <w:szCs w:val="30"/>
        </w:rPr>
        <w:t>二、延期期限</w:t>
      </w:r>
    </w:p>
    <w:p w14:paraId="564472E9">
      <w:pPr>
        <w:spacing w:line="360" w:lineRule="auto"/>
        <w:ind w:firstLine="600" w:firstLineChars="200"/>
        <w:rPr>
          <w:rFonts w:hint="eastAsia"/>
          <w:sz w:val="30"/>
          <w:szCs w:val="30"/>
        </w:rPr>
      </w:pPr>
      <w:r>
        <w:rPr>
          <w:rFonts w:hint="eastAsia"/>
          <w:sz w:val="30"/>
          <w:szCs w:val="30"/>
        </w:rPr>
        <w:t>双方同意，将原合同的有效期延长至________年________月 ________日止。自________年________月________日起至新的截止日期，原合同继续履行。</w:t>
      </w:r>
    </w:p>
    <w:p w14:paraId="7AC26A67">
      <w:pPr>
        <w:spacing w:line="360" w:lineRule="auto"/>
        <w:ind w:firstLine="600" w:firstLineChars="200"/>
        <w:rPr>
          <w:rFonts w:hint="eastAsia"/>
          <w:sz w:val="30"/>
          <w:szCs w:val="30"/>
        </w:rPr>
      </w:pPr>
      <w:r>
        <w:rPr>
          <w:rFonts w:hint="eastAsia"/>
          <w:sz w:val="30"/>
          <w:szCs w:val="30"/>
        </w:rPr>
        <w:t>三、续约安排</w:t>
      </w:r>
    </w:p>
    <w:p w14:paraId="04973D9F">
      <w:pPr>
        <w:spacing w:line="360" w:lineRule="auto"/>
        <w:ind w:firstLine="600" w:firstLineChars="200"/>
        <w:rPr>
          <w:rFonts w:hint="eastAsia"/>
          <w:sz w:val="30"/>
          <w:szCs w:val="30"/>
        </w:rPr>
      </w:pPr>
      <w:r>
        <w:rPr>
          <w:rFonts w:hint="eastAsia"/>
          <w:sz w:val="30"/>
          <w:szCs w:val="30"/>
        </w:rPr>
        <w:t>本协议约定的延期期限届满前________日，如双方均有意向继续合作，应另行协商并签订新的书面合同。</w:t>
      </w:r>
    </w:p>
    <w:p w14:paraId="50375E5F">
      <w:pPr>
        <w:spacing w:line="360" w:lineRule="auto"/>
        <w:ind w:firstLine="600" w:firstLineChars="200"/>
        <w:rPr>
          <w:rFonts w:hint="eastAsia"/>
          <w:sz w:val="30"/>
          <w:szCs w:val="30"/>
        </w:rPr>
      </w:pPr>
      <w:r>
        <w:rPr>
          <w:rFonts w:hint="eastAsia"/>
          <w:sz w:val="30"/>
          <w:szCs w:val="30"/>
        </w:rPr>
        <w:t>四、争议解决</w:t>
      </w:r>
    </w:p>
    <w:p w14:paraId="1E504140">
      <w:pPr>
        <w:spacing w:line="360" w:lineRule="auto"/>
        <w:ind w:firstLine="600" w:firstLineChars="200"/>
        <w:rPr>
          <w:rFonts w:hint="eastAsia"/>
          <w:sz w:val="30"/>
          <w:szCs w:val="30"/>
        </w:rPr>
      </w:pPr>
      <w:r>
        <w:rPr>
          <w:rFonts w:hint="eastAsia"/>
          <w:sz w:val="30"/>
          <w:szCs w:val="30"/>
        </w:rPr>
        <w:t>因本协议及原合同履行所产生的任何争议，由双方协商解决；协商不成的，任何一方均有权将争议提交至原合同约定的有管辖权的人民法院诉讼解决。</w:t>
      </w:r>
    </w:p>
    <w:p w14:paraId="4B533DC6">
      <w:pPr>
        <w:spacing w:line="360" w:lineRule="auto"/>
        <w:ind w:firstLine="600" w:firstLineChars="200"/>
        <w:rPr>
          <w:rFonts w:hint="eastAsia"/>
          <w:sz w:val="30"/>
          <w:szCs w:val="30"/>
        </w:rPr>
      </w:pPr>
      <w:r>
        <w:rPr>
          <w:rFonts w:hint="eastAsia"/>
          <w:sz w:val="30"/>
          <w:szCs w:val="30"/>
        </w:rPr>
        <w:t>五、协议生效</w:t>
      </w:r>
    </w:p>
    <w:p w14:paraId="4B3ABBE2">
      <w:pPr>
        <w:spacing w:line="360" w:lineRule="auto"/>
        <w:ind w:firstLine="600" w:firstLineChars="200"/>
        <w:rPr>
          <w:rFonts w:hint="eastAsia"/>
          <w:sz w:val="30"/>
          <w:szCs w:val="30"/>
        </w:rPr>
      </w:pPr>
      <w:r>
        <w:rPr>
          <w:rFonts w:hint="eastAsia"/>
          <w:sz w:val="30"/>
          <w:szCs w:val="30"/>
        </w:rPr>
        <w:t>本协议一式</w:t>
      </w:r>
      <w:r>
        <w:rPr>
          <w:rFonts w:hint="eastAsia"/>
          <w:sz w:val="30"/>
          <w:szCs w:val="30"/>
          <w:lang w:val="en-US" w:eastAsia="zh-CN"/>
        </w:rPr>
        <w:t>二</w:t>
      </w:r>
      <w:r>
        <w:rPr>
          <w:rFonts w:hint="eastAsia"/>
          <w:sz w:val="30"/>
          <w:szCs w:val="30"/>
        </w:rPr>
        <w:t>份，甲乙双方各执</w:t>
      </w:r>
      <w:r>
        <w:rPr>
          <w:rFonts w:hint="eastAsia"/>
          <w:sz w:val="30"/>
          <w:szCs w:val="30"/>
          <w:lang w:val="en-US" w:eastAsia="zh-CN"/>
        </w:rPr>
        <w:t>一</w:t>
      </w:r>
      <w:r>
        <w:rPr>
          <w:rFonts w:hint="eastAsia"/>
          <w:sz w:val="30"/>
          <w:szCs w:val="30"/>
        </w:rPr>
        <w:t>份，自双方授权代表签字并加盖公章之日起生效。</w:t>
      </w:r>
    </w:p>
    <w:p w14:paraId="6A566D39">
      <w:pPr>
        <w:spacing w:line="360" w:lineRule="auto"/>
        <w:rPr>
          <w:rFonts w:hint="eastAsia"/>
          <w:sz w:val="30"/>
          <w:szCs w:val="30"/>
        </w:rPr>
      </w:pPr>
    </w:p>
    <w:p w14:paraId="28416EE4">
      <w:pPr>
        <w:spacing w:line="360" w:lineRule="auto"/>
        <w:ind w:firstLine="1200" w:firstLineChars="400"/>
        <w:rPr>
          <w:rFonts w:hint="eastAsia"/>
          <w:sz w:val="30"/>
          <w:szCs w:val="30"/>
        </w:rPr>
      </w:pPr>
      <w:r>
        <w:rPr>
          <w:rFonts w:hint="eastAsia"/>
          <w:sz w:val="30"/>
          <w:szCs w:val="30"/>
        </w:rPr>
        <w:t xml:space="preserve">甲方： </w:t>
      </w:r>
      <w:r>
        <w:rPr>
          <w:rFonts w:hint="eastAsia"/>
          <w:sz w:val="30"/>
          <w:szCs w:val="30"/>
          <w:lang w:val="en-US" w:eastAsia="zh-CN"/>
        </w:rPr>
        <w:t xml:space="preserve">                       </w:t>
      </w:r>
      <w:r>
        <w:rPr>
          <w:rFonts w:hint="eastAsia"/>
          <w:sz w:val="30"/>
          <w:szCs w:val="30"/>
        </w:rPr>
        <w:t xml:space="preserve">乙方： </w:t>
      </w:r>
    </w:p>
    <w:p w14:paraId="606D0306">
      <w:pPr>
        <w:spacing w:line="360" w:lineRule="auto"/>
        <w:ind w:firstLine="1200" w:firstLineChars="400"/>
        <w:rPr>
          <w:rFonts w:hint="eastAsia"/>
          <w:sz w:val="30"/>
          <w:szCs w:val="30"/>
        </w:rPr>
      </w:pPr>
      <w:r>
        <w:rPr>
          <w:rFonts w:hint="eastAsia"/>
          <w:sz w:val="30"/>
          <w:szCs w:val="30"/>
        </w:rPr>
        <w:t>授权代表：</w:t>
      </w:r>
      <w:r>
        <w:rPr>
          <w:rFonts w:hint="eastAsia"/>
          <w:sz w:val="30"/>
          <w:szCs w:val="30"/>
          <w:lang w:val="en-US" w:eastAsia="zh-CN"/>
        </w:rPr>
        <w:t xml:space="preserve">                    </w:t>
      </w:r>
      <w:r>
        <w:rPr>
          <w:rFonts w:hint="eastAsia"/>
          <w:sz w:val="30"/>
          <w:szCs w:val="30"/>
        </w:rPr>
        <w:t>授权代表：</w:t>
      </w:r>
    </w:p>
    <w:p w14:paraId="0AB85507">
      <w:pPr>
        <w:spacing w:line="360" w:lineRule="auto"/>
        <w:ind w:firstLine="1200" w:firstLineChars="400"/>
        <w:rPr>
          <w:rFonts w:hint="eastAsia"/>
          <w:sz w:val="30"/>
          <w:szCs w:val="30"/>
        </w:rPr>
      </w:pPr>
      <w:bookmarkStart w:id="0" w:name="_GoBack"/>
      <w:bookmarkEnd w:id="0"/>
      <w:r>
        <w:rPr>
          <w:rFonts w:hint="eastAsia"/>
          <w:sz w:val="30"/>
          <w:szCs w:val="30"/>
        </w:rPr>
        <w:t>签订日期：</w:t>
      </w:r>
      <w:r>
        <w:rPr>
          <w:rFonts w:hint="eastAsia"/>
          <w:sz w:val="30"/>
          <w:szCs w:val="30"/>
          <w:lang w:val="en-US" w:eastAsia="zh-CN"/>
        </w:rPr>
        <w:t xml:space="preserve">                    </w:t>
      </w:r>
      <w:r>
        <w:rPr>
          <w:rFonts w:hint="eastAsia"/>
          <w:sz w:val="30"/>
          <w:szCs w:val="30"/>
        </w:rPr>
        <w:t>签订日期：</w:t>
      </w:r>
    </w:p>
    <w:p w14:paraId="4DCC866C">
      <w:pPr>
        <w:spacing w:line="360" w:lineRule="auto"/>
        <w:rPr>
          <w:rFonts w:hint="default" w:eastAsia="宋体"/>
          <w:sz w:val="30"/>
          <w:szCs w:val="30"/>
          <w:lang w:val="en-US" w:eastAsia="zh-CN"/>
        </w:rPr>
      </w:pPr>
    </w:p>
    <w:p w14:paraId="4269312F">
      <w:pPr>
        <w:spacing w:line="360" w:lineRule="auto"/>
        <w:rPr>
          <w:rFonts w:hint="eastAsia"/>
          <w:sz w:val="30"/>
          <w:szCs w:val="30"/>
        </w:rPr>
      </w:pPr>
    </w:p>
    <w:p w14:paraId="56AC7A80">
      <w:pPr>
        <w:spacing w:line="360" w:lineRule="auto"/>
        <w:rPr>
          <w:rFonts w:hint="eastAsia"/>
          <w:sz w:val="30"/>
          <w:szCs w:val="30"/>
        </w:rPr>
      </w:pPr>
    </w:p>
    <w:p w14:paraId="07748B37">
      <w:pPr>
        <w:spacing w:line="360" w:lineRule="auto"/>
        <w:rPr>
          <w:rFonts w:hint="eastAsia"/>
          <w:sz w:val="30"/>
          <w:szCs w:val="30"/>
        </w:rPr>
      </w:pPr>
    </w:p>
    <w:p w14:paraId="6A8FA77C">
      <w:pPr>
        <w:spacing w:line="360" w:lineRule="auto"/>
        <w:rPr>
          <w:rFonts w:hint="eastAsia"/>
          <w:sz w:val="22"/>
          <w:szCs w:val="22"/>
        </w:rPr>
      </w:pPr>
    </w:p>
    <w:p w14:paraId="406715DB">
      <w:pPr>
        <w:spacing w:line="360" w:lineRule="auto"/>
        <w:rPr>
          <w:sz w:val="22"/>
          <w:szCs w:val="22"/>
        </w:rPr>
      </w:pPr>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B42B9"/>
    <w:rsid w:val="00115049"/>
    <w:rsid w:val="001332A0"/>
    <w:rsid w:val="001913C3"/>
    <w:rsid w:val="002D6D91"/>
    <w:rsid w:val="003E7965"/>
    <w:rsid w:val="004B10A6"/>
    <w:rsid w:val="00506AB0"/>
    <w:rsid w:val="00563CC8"/>
    <w:rsid w:val="005C7764"/>
    <w:rsid w:val="007C1417"/>
    <w:rsid w:val="007E2565"/>
    <w:rsid w:val="007F359F"/>
    <w:rsid w:val="009F15B8"/>
    <w:rsid w:val="00C52829"/>
    <w:rsid w:val="00CE3520"/>
    <w:rsid w:val="00D157BB"/>
    <w:rsid w:val="00D60C59"/>
    <w:rsid w:val="00DC2D78"/>
    <w:rsid w:val="00DE6789"/>
    <w:rsid w:val="00EF1892"/>
    <w:rsid w:val="00F02D35"/>
    <w:rsid w:val="045028C6"/>
    <w:rsid w:val="32774413"/>
    <w:rsid w:val="76BB42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脚 Char"/>
    <w:basedOn w:val="5"/>
    <w:link w:val="2"/>
    <w:uiPriority w:val="0"/>
    <w:rPr>
      <w:kern w:val="2"/>
      <w:sz w:val="18"/>
      <w:szCs w:val="18"/>
    </w:rPr>
  </w:style>
  <w:style w:type="character" w:customStyle="1" w:styleId="8">
    <w:name w:val="页眉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03f7a5531ace8ddd94e0c9bd980282ee\&#21512;&#21516;&#32493;&#31614;&#21327;&#35758;&#20070;.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合同续签协议书.doc</Template>
  <Pages>2</Pages>
  <Words>294</Words>
  <Characters>294</Characters>
  <Lines>2</Lines>
  <Paragraphs>1</Paragraphs>
  <TotalTime>3</TotalTime>
  <ScaleCrop>false</ScaleCrop>
  <LinksUpToDate>false</LinksUpToDate>
  <CharactersWithSpaces>398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2025-11-21T01:45:00Z</dcterms:created>
  <dc:creator>rankin</dc:creator>
  <cp:lastModifiedBy>rankin</cp:lastModifiedBy>
  <dcterms:modified xsi:type="dcterms:W3CDTF">2025-11-21T02:34:58Z</dcterms:modified>
  <dc:title>合同续签协议书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v1.0_mb_XGSmbgEsSrsP1LAEtedslw==</vt:lpwstr>
  </property>
  <property fmtid="{D5CDD505-2E9C-101B-9397-08002B2CF9AE}" pid="4" name="ICV">
    <vt:lpwstr>86D2FFE3DA2E4E5AA1A0D6CBBEB0127F_11</vt:lpwstr>
  </property>
  <property fmtid="{D5CDD505-2E9C-101B-9397-08002B2CF9AE}" pid="5" name="KSOTemplateDocerSaveRecord">
    <vt:lpwstr>eyJoZGlkIjoiM2I2ZDcxNDg0YzNkN2ZhZWZhZWQ4ZjQwZmNjM2NjNGUiLCJ1c2VySWQiOiI0NjE1MDMxNjIifQ==</vt:lpwstr>
  </property>
</Properties>
</file>